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1379" w14:textId="77777777" w:rsidR="005A3CD6" w:rsidRPr="00312C90" w:rsidRDefault="005A3CD6" w:rsidP="005A3CD6">
      <w:pPr>
        <w:shd w:val="clear" w:color="auto" w:fill="FFFFFF"/>
        <w:spacing w:after="240" w:line="276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u w:val="single"/>
        </w:rPr>
        <w:t xml:space="preserve">Załącznik </w:t>
      </w:r>
      <w:r w:rsidRPr="00312C90">
        <w:rPr>
          <w:rFonts w:ascii="Arial" w:hAnsi="Arial" w:cs="Arial"/>
          <w:b/>
          <w:bCs/>
          <w:iCs/>
          <w:u w:val="single"/>
        </w:rPr>
        <w:t>nr 1</w:t>
      </w:r>
    </w:p>
    <w:p w14:paraId="249BF023" w14:textId="77777777" w:rsidR="005A3CD6" w:rsidRPr="00C24A89" w:rsidRDefault="005A3CD6" w:rsidP="005A3CD6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4A89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D583DC5" w14:textId="77777777" w:rsidR="005A3CD6" w:rsidRDefault="005A3CD6" w:rsidP="005A3CD6">
      <w:pPr>
        <w:spacing w:before="120" w:line="276" w:lineRule="auto"/>
        <w:jc w:val="both"/>
        <w:rPr>
          <w:rFonts w:ascii="Arial" w:hAnsi="Arial" w:cs="Arial"/>
        </w:rPr>
      </w:pPr>
      <w:r w:rsidRPr="00312C90">
        <w:rPr>
          <w:rFonts w:ascii="Arial" w:hAnsi="Arial" w:cs="Arial"/>
        </w:rPr>
        <w:t>Dotyczy:</w:t>
      </w:r>
    </w:p>
    <w:p w14:paraId="0D4653E2" w14:textId="77777777" w:rsidR="005A3CD6" w:rsidRDefault="005A3CD6" w:rsidP="005A3CD6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115E">
        <w:rPr>
          <w:rFonts w:ascii="Arial" w:hAnsi="Arial" w:cs="Arial"/>
          <w:b/>
          <w:sz w:val="20"/>
          <w:szCs w:val="20"/>
        </w:rPr>
        <w:t>„</w:t>
      </w:r>
      <w:r w:rsidRPr="00712461">
        <w:rPr>
          <w:rFonts w:ascii="Arial" w:hAnsi="Arial" w:cs="Arial"/>
          <w:b/>
          <w:sz w:val="20"/>
          <w:szCs w:val="20"/>
        </w:rPr>
        <w:t>Sukcesywna dostawa: koagulantu PIX 113, koagulantu PAX 18 oraz soli tabletkowanej</w:t>
      </w:r>
      <w:r>
        <w:rPr>
          <w:rFonts w:ascii="Arial" w:hAnsi="Arial" w:cs="Arial"/>
          <w:b/>
          <w:sz w:val="20"/>
          <w:szCs w:val="20"/>
        </w:rPr>
        <w:t>”</w:t>
      </w:r>
    </w:p>
    <w:p w14:paraId="5E0CCA1C" w14:textId="77777777" w:rsidR="005A3CD6" w:rsidRDefault="005A3CD6" w:rsidP="005A3CD6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12C90">
        <w:rPr>
          <w:rFonts w:ascii="Arial" w:hAnsi="Arial" w:cs="Arial"/>
          <w:iCs/>
          <w:sz w:val="20"/>
          <w:szCs w:val="20"/>
        </w:rPr>
        <w:t>Nr referencyjny:</w:t>
      </w:r>
      <w:r w:rsidRPr="00312C9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C2760">
        <w:rPr>
          <w:rFonts w:ascii="Arial" w:hAnsi="Arial" w:cs="Arial"/>
          <w:b/>
          <w:bCs/>
          <w:iCs/>
          <w:sz w:val="20"/>
          <w:szCs w:val="20"/>
        </w:rPr>
        <w:t xml:space="preserve">SEK / DTO / </w:t>
      </w: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Pr="00CC2760">
        <w:rPr>
          <w:rFonts w:ascii="Arial" w:hAnsi="Arial" w:cs="Arial"/>
          <w:b/>
          <w:bCs/>
          <w:i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1 </w:t>
      </w:r>
      <w:r w:rsidRPr="00CC2760">
        <w:rPr>
          <w:rFonts w:ascii="Arial" w:hAnsi="Arial" w:cs="Arial"/>
          <w:b/>
          <w:bCs/>
          <w:iCs/>
          <w:sz w:val="20"/>
          <w:szCs w:val="20"/>
        </w:rPr>
        <w:t>/ 202</w:t>
      </w:r>
      <w:r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2BB2792D" w14:textId="77777777" w:rsidR="005A3CD6" w:rsidRPr="0040115E" w:rsidRDefault="005A3CD6" w:rsidP="005A3CD6">
      <w:pPr>
        <w:pStyle w:val="Bezodstpw"/>
        <w:spacing w:before="240" w:after="120" w:line="276" w:lineRule="auto"/>
        <w:jc w:val="both"/>
        <w:rPr>
          <w:b/>
          <w:sz w:val="20"/>
          <w:szCs w:val="20"/>
          <w:u w:val="single"/>
        </w:rPr>
      </w:pPr>
      <w:r w:rsidRPr="0040115E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5A3CD6" w:rsidRPr="0040115E" w14:paraId="325DC5F0" w14:textId="77777777" w:rsidTr="008D20F1">
        <w:tc>
          <w:tcPr>
            <w:tcW w:w="8931" w:type="dxa"/>
            <w:shd w:val="clear" w:color="auto" w:fill="D9D9D9" w:themeFill="background1" w:themeFillShade="D9"/>
          </w:tcPr>
          <w:p w14:paraId="78DF877D" w14:textId="77777777" w:rsidR="005A3CD6" w:rsidRPr="0040115E" w:rsidRDefault="005A3CD6" w:rsidP="008D20F1">
            <w:pPr>
              <w:jc w:val="both"/>
              <w:rPr>
                <w:rFonts w:ascii="Arial" w:hAnsi="Arial" w:cs="Arial"/>
                <w:b/>
              </w:rPr>
            </w:pPr>
            <w:r w:rsidRPr="0040115E">
              <w:rPr>
                <w:rFonts w:ascii="Arial" w:hAnsi="Arial" w:cs="Arial"/>
              </w:rPr>
              <w:t xml:space="preserve">Gminne Przedsiębiorstwo Komunalne „EKO-BABICE” sp. z o.o. ul. Gen. Kutrzeby 36, </w:t>
            </w:r>
            <w:r w:rsidRPr="0040115E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527F6805" w14:textId="77777777" w:rsidR="005A3CD6" w:rsidRPr="0040115E" w:rsidRDefault="005A3CD6" w:rsidP="005A3CD6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40115E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5A3CD6" w:rsidRPr="0040115E" w14:paraId="1EDDAE09" w14:textId="77777777" w:rsidTr="008D20F1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7CC66DDE" w14:textId="77777777" w:rsidR="005A3CD6" w:rsidRPr="0040115E" w:rsidRDefault="005A3CD6" w:rsidP="008D20F1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</w:tcPr>
          <w:p w14:paraId="6371C69F" w14:textId="77777777" w:rsidR="005A3CD6" w:rsidRPr="0040115E" w:rsidRDefault="005A3CD6" w:rsidP="008D20F1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5A3CD6" w:rsidRPr="0040115E" w14:paraId="3554A77D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396A54CE" w14:textId="77777777" w:rsidR="005A3CD6" w:rsidRPr="0040115E" w:rsidRDefault="005A3CD6" w:rsidP="008D20F1">
            <w:pPr>
              <w:spacing w:line="600" w:lineRule="auto"/>
              <w:rPr>
                <w:rFonts w:ascii="Arial" w:hAnsi="Arial" w:cs="Arial"/>
              </w:rPr>
            </w:pPr>
            <w:r w:rsidRPr="0040115E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</w:tcPr>
          <w:p w14:paraId="3F442BE4" w14:textId="77777777" w:rsidR="005A3CD6" w:rsidRPr="0040115E" w:rsidRDefault="005A3CD6" w:rsidP="008D20F1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5A3CD6" w:rsidRPr="0040115E" w14:paraId="12D70049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0BAA4233" w14:textId="77777777" w:rsidR="005A3CD6" w:rsidRPr="0040115E" w:rsidRDefault="005A3CD6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N</w:t>
            </w:r>
            <w:r>
              <w:rPr>
                <w:rFonts w:ascii="Arial" w:hAnsi="Arial" w:cs="Arial"/>
                <w:bCs/>
                <w:color w:val="000000"/>
              </w:rPr>
              <w:t>IP</w:t>
            </w:r>
          </w:p>
        </w:tc>
        <w:tc>
          <w:tcPr>
            <w:tcW w:w="6542" w:type="dxa"/>
          </w:tcPr>
          <w:p w14:paraId="1DBA6590" w14:textId="77777777" w:rsidR="005A3CD6" w:rsidRPr="0040115E" w:rsidRDefault="005A3CD6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3CD6" w:rsidRPr="0040115E" w14:paraId="770B3BD2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5D32A21F" w14:textId="77777777" w:rsidR="005A3CD6" w:rsidRPr="0040115E" w:rsidRDefault="005A3CD6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7A82628A" w14:textId="77777777" w:rsidR="005A3CD6" w:rsidRPr="0040115E" w:rsidRDefault="005A3CD6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3CD6" w:rsidRPr="0040115E" w14:paraId="7A056349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0502D284" w14:textId="77777777" w:rsidR="005A3CD6" w:rsidRPr="0040115E" w:rsidRDefault="005A3CD6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BDO</w:t>
            </w:r>
          </w:p>
        </w:tc>
        <w:tc>
          <w:tcPr>
            <w:tcW w:w="6542" w:type="dxa"/>
          </w:tcPr>
          <w:p w14:paraId="5852C2BB" w14:textId="77777777" w:rsidR="005A3CD6" w:rsidRPr="0040115E" w:rsidRDefault="005A3CD6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3CD6" w:rsidRPr="0040115E" w14:paraId="4F7B5617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3BBEE22E" w14:textId="77777777" w:rsidR="005A3CD6" w:rsidRPr="0040115E" w:rsidRDefault="005A3CD6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24F7BF87" w14:textId="77777777" w:rsidR="005A3CD6" w:rsidRPr="0040115E" w:rsidRDefault="005A3CD6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3CD6" w:rsidRPr="0040115E" w14:paraId="7113D790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49A28519" w14:textId="77777777" w:rsidR="005A3CD6" w:rsidRPr="0040115E" w:rsidRDefault="005A3CD6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7AD8FAA0" w14:textId="77777777" w:rsidR="005A3CD6" w:rsidRPr="0040115E" w:rsidRDefault="005A3CD6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3CD6" w:rsidRPr="0040115E" w14:paraId="396E216B" w14:textId="77777777" w:rsidTr="008D20F1">
        <w:tc>
          <w:tcPr>
            <w:tcW w:w="2410" w:type="dxa"/>
            <w:shd w:val="clear" w:color="auto" w:fill="D9D9D9" w:themeFill="background1" w:themeFillShade="D9"/>
          </w:tcPr>
          <w:p w14:paraId="2141B0DE" w14:textId="77777777" w:rsidR="005A3CD6" w:rsidRPr="0040115E" w:rsidRDefault="005A3CD6" w:rsidP="008D20F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702AEA5F" w14:textId="77777777" w:rsidR="005A3CD6" w:rsidRPr="0040115E" w:rsidRDefault="005A3CD6" w:rsidP="008D20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104D6B8" w14:textId="77777777" w:rsidR="005A3CD6" w:rsidRPr="00120957" w:rsidRDefault="005A3CD6" w:rsidP="005A3CD6">
      <w:pPr>
        <w:spacing w:before="240" w:line="276" w:lineRule="auto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cenowe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41AE2A4F" w14:textId="77777777" w:rsidR="005A3CD6" w:rsidRPr="00200DB8" w:rsidRDefault="005A3CD6" w:rsidP="005A3CD6">
      <w:pPr>
        <w:pStyle w:val="Bezodstpw"/>
        <w:numPr>
          <w:ilvl w:val="0"/>
          <w:numId w:val="5"/>
        </w:numPr>
        <w:suppressAutoHyphens/>
        <w:spacing w:before="120" w:line="276" w:lineRule="auto"/>
        <w:ind w:left="425" w:hanging="425"/>
        <w:jc w:val="both"/>
        <w:rPr>
          <w:sz w:val="20"/>
          <w:szCs w:val="20"/>
        </w:rPr>
      </w:pPr>
      <w:r w:rsidRPr="004B2481">
        <w:rPr>
          <w:sz w:val="20"/>
          <w:szCs w:val="20"/>
        </w:rPr>
        <w:t>Oferujemy wykonanie przedmiotu zamówienia za cenę jednostkową</w:t>
      </w:r>
      <w:r>
        <w:rPr>
          <w:sz w:val="20"/>
          <w:szCs w:val="20"/>
        </w:rPr>
        <w:t>:</w:t>
      </w:r>
    </w:p>
    <w:p w14:paraId="5199EDE4" w14:textId="77777777" w:rsidR="005A3CD6" w:rsidRPr="003E118B" w:rsidRDefault="005A3CD6" w:rsidP="005A3CD6">
      <w:pPr>
        <w:pStyle w:val="Akapitzlist"/>
        <w:spacing w:line="480" w:lineRule="auto"/>
        <w:ind w:left="360"/>
        <w:jc w:val="both"/>
        <w:rPr>
          <w:rFonts w:ascii="Arial" w:hAnsi="Arial"/>
        </w:rPr>
      </w:pPr>
      <w:r w:rsidRPr="00A17CDB">
        <w:rPr>
          <w:rFonts w:ascii="Arial" w:hAnsi="Arial"/>
          <w:b/>
        </w:rPr>
        <w:t>Koagulant PIX 113</w:t>
      </w:r>
      <w:r w:rsidRPr="003E118B">
        <w:rPr>
          <w:rFonts w:ascii="Arial" w:hAnsi="Arial"/>
        </w:rPr>
        <w:t xml:space="preserve"> – cena dostawy 1 Mg ………………………….…………zł/Mg brutto, w tym należny podatek VAT …..…. %, …………………………………………………….zł</w:t>
      </w:r>
    </w:p>
    <w:p w14:paraId="194831D3" w14:textId="77777777" w:rsidR="005A3CD6" w:rsidRPr="00041D3F" w:rsidRDefault="005A3CD6" w:rsidP="005A3CD6">
      <w:pPr>
        <w:pStyle w:val="Akapitzlist"/>
        <w:spacing w:line="480" w:lineRule="auto"/>
        <w:ind w:left="360"/>
        <w:jc w:val="both"/>
        <w:rPr>
          <w:rFonts w:ascii="Arial" w:hAnsi="Arial"/>
        </w:rPr>
      </w:pPr>
      <w:r w:rsidRPr="00A17CDB">
        <w:rPr>
          <w:rFonts w:ascii="Arial" w:hAnsi="Arial"/>
          <w:b/>
        </w:rPr>
        <w:t>Koagulant PAX 18</w:t>
      </w:r>
      <w:r w:rsidRPr="003E118B">
        <w:rPr>
          <w:rFonts w:ascii="Arial" w:hAnsi="Arial"/>
        </w:rPr>
        <w:t xml:space="preserve"> – cena dostawy 1 Mg …………………..…………………zł/Mg brutto, w tym należny podatek VAT …..…. %, ………………………………………….………….zł</w:t>
      </w:r>
    </w:p>
    <w:p w14:paraId="01AC3802" w14:textId="77777777" w:rsidR="005A3CD6" w:rsidRPr="00A17CDB" w:rsidRDefault="005A3CD6" w:rsidP="005A3CD6">
      <w:pPr>
        <w:pStyle w:val="Akapitzlist"/>
        <w:spacing w:line="480" w:lineRule="auto"/>
        <w:ind w:left="360"/>
        <w:jc w:val="both"/>
        <w:rPr>
          <w:rFonts w:ascii="Arial" w:hAnsi="Arial"/>
        </w:rPr>
      </w:pPr>
      <w:r w:rsidRPr="00A17CDB">
        <w:rPr>
          <w:rFonts w:ascii="Arial" w:hAnsi="Arial"/>
          <w:b/>
        </w:rPr>
        <w:t>Sól tabletkowana</w:t>
      </w:r>
      <w:r w:rsidRPr="003E118B">
        <w:rPr>
          <w:rFonts w:ascii="Arial" w:hAnsi="Arial"/>
        </w:rPr>
        <w:t xml:space="preserve"> – cena dostawy 1 Mg …………………………………… zł/Mg brutto, w tym należny podatek VAT …..…. %, …………………………………….……………….zł</w:t>
      </w:r>
    </w:p>
    <w:p w14:paraId="46ED5BB9" w14:textId="77777777" w:rsidR="005A3CD6" w:rsidRPr="000743BD" w:rsidRDefault="005A3CD6" w:rsidP="005A3CD6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line="276" w:lineRule="auto"/>
        <w:contextualSpacing w:val="0"/>
        <w:jc w:val="both"/>
        <w:rPr>
          <w:rFonts w:ascii="Arial" w:hAnsi="Arial" w:cs="Arial"/>
          <w:bCs/>
        </w:rPr>
      </w:pPr>
      <w:r w:rsidRPr="004D3F96">
        <w:rPr>
          <w:rFonts w:ascii="Arial" w:hAnsi="Arial" w:cs="Arial"/>
          <w:bCs/>
        </w:rPr>
        <w:t xml:space="preserve">Termin realizacji Zamówienia </w:t>
      </w:r>
      <w:r>
        <w:rPr>
          <w:rFonts w:ascii="Arial" w:hAnsi="Arial" w:cs="Arial"/>
          <w:bCs/>
        </w:rPr>
        <w:t>–</w:t>
      </w:r>
      <w:r w:rsidRPr="004D3F96">
        <w:rPr>
          <w:rFonts w:ascii="Arial" w:hAnsi="Arial" w:cs="Arial"/>
          <w:bCs/>
        </w:rPr>
        <w:t xml:space="preserve"> od d</w:t>
      </w:r>
      <w:r>
        <w:rPr>
          <w:rFonts w:ascii="Arial" w:hAnsi="Arial" w:cs="Arial"/>
          <w:bCs/>
        </w:rPr>
        <w:t>aty zawarcia</w:t>
      </w:r>
      <w:r w:rsidRPr="004D3F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umowy </w:t>
      </w:r>
      <w:r w:rsidRPr="004D3F96">
        <w:rPr>
          <w:rFonts w:ascii="Arial" w:hAnsi="Arial" w:cs="Arial"/>
          <w:bCs/>
        </w:rPr>
        <w:t xml:space="preserve">do </w:t>
      </w:r>
      <w:r w:rsidRPr="00B03F1B">
        <w:rPr>
          <w:rFonts w:ascii="Arial" w:hAnsi="Arial" w:cs="Arial"/>
          <w:b/>
        </w:rPr>
        <w:t>31 grudnia 202</w:t>
      </w:r>
      <w:r>
        <w:rPr>
          <w:rFonts w:ascii="Arial" w:hAnsi="Arial" w:cs="Arial"/>
          <w:b/>
        </w:rPr>
        <w:t>5</w:t>
      </w:r>
      <w:r w:rsidRPr="00B03F1B">
        <w:rPr>
          <w:rFonts w:ascii="Arial" w:hAnsi="Arial" w:cs="Arial"/>
          <w:b/>
        </w:rPr>
        <w:t xml:space="preserve"> roku.</w:t>
      </w:r>
    </w:p>
    <w:p w14:paraId="1AE4AE7D" w14:textId="77777777" w:rsidR="005A3CD6" w:rsidRPr="000743BD" w:rsidRDefault="005A3CD6" w:rsidP="005A3CD6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0743BD">
        <w:rPr>
          <w:rFonts w:ascii="Arial" w:hAnsi="Arial" w:cs="Arial"/>
          <w:bCs/>
        </w:rPr>
        <w:t>Wykonawca będzie sukcesywnie dostarczał produkty na podstawie zamówień składanych przez Zamawiającego za pomocą poczty elektronicznej</w:t>
      </w:r>
      <w:r>
        <w:rPr>
          <w:rFonts w:ascii="Arial" w:hAnsi="Arial" w:cs="Arial"/>
          <w:bCs/>
        </w:rPr>
        <w:t>.</w:t>
      </w:r>
    </w:p>
    <w:p w14:paraId="5206B991" w14:textId="77777777" w:rsidR="005A3CD6" w:rsidRPr="00CA7A89" w:rsidRDefault="005A3CD6" w:rsidP="005A3CD6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0743BD">
        <w:rPr>
          <w:rFonts w:ascii="Arial" w:hAnsi="Arial" w:cs="Arial"/>
          <w:bCs/>
        </w:rPr>
        <w:t xml:space="preserve">Wykonawca </w:t>
      </w:r>
      <w:r w:rsidRPr="00CA7A89">
        <w:rPr>
          <w:rFonts w:ascii="Arial" w:hAnsi="Arial" w:cs="Arial"/>
          <w:bCs/>
        </w:rPr>
        <w:t xml:space="preserve">zobowiązany jest dostarczyć Zamawiającemu zamówione produkty w terminie do maksymalnie </w:t>
      </w:r>
      <w:r>
        <w:rPr>
          <w:rFonts w:ascii="Arial" w:hAnsi="Arial" w:cs="Arial"/>
          <w:bCs/>
        </w:rPr>
        <w:t>3</w:t>
      </w:r>
      <w:r w:rsidRPr="00CA7A89">
        <w:rPr>
          <w:rFonts w:ascii="Arial" w:hAnsi="Arial" w:cs="Arial"/>
          <w:bCs/>
        </w:rPr>
        <w:t xml:space="preserve"> dni roboczych licząc od następnego dnia roboczego po dniu złożenia zamówienia, z zastrzeżeniem </w:t>
      </w:r>
      <w:r>
        <w:rPr>
          <w:rFonts w:ascii="Arial" w:hAnsi="Arial" w:cs="Arial"/>
          <w:bCs/>
        </w:rPr>
        <w:t>ust. 2.</w:t>
      </w:r>
    </w:p>
    <w:p w14:paraId="6709C671" w14:textId="77777777" w:rsidR="005A3CD6" w:rsidRDefault="005A3CD6" w:rsidP="005A3CD6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CA7A89">
        <w:rPr>
          <w:rFonts w:ascii="Arial" w:hAnsi="Arial" w:cs="Arial"/>
          <w:bCs/>
        </w:rPr>
        <w:t>Wykonawca zobowiązany jest bezzwłoczne potwierdzić fakt przyjęcia zamówienia na adres poczty elektronicznej</w:t>
      </w:r>
      <w:r>
        <w:rPr>
          <w:rFonts w:ascii="Arial" w:hAnsi="Arial" w:cs="Arial"/>
          <w:bCs/>
        </w:rPr>
        <w:t>,</w:t>
      </w:r>
      <w:r w:rsidRPr="00CA7A89">
        <w:rPr>
          <w:rFonts w:ascii="Arial" w:hAnsi="Arial" w:cs="Arial"/>
          <w:bCs/>
        </w:rPr>
        <w:t xml:space="preserve"> z której zamówienie zostało wysłane, przy czym brak potwierdzenia nie wstrzymuje biegu terminu</w:t>
      </w:r>
      <w:r>
        <w:rPr>
          <w:rFonts w:ascii="Arial" w:hAnsi="Arial" w:cs="Arial"/>
          <w:bCs/>
        </w:rPr>
        <w:t>, o którym mowa w ust. 4.</w:t>
      </w:r>
    </w:p>
    <w:p w14:paraId="7D0EC3ED" w14:textId="77777777" w:rsidR="005A3CD6" w:rsidRDefault="005A3CD6" w:rsidP="005A3CD6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0743BD">
        <w:rPr>
          <w:rFonts w:ascii="Arial" w:hAnsi="Arial" w:cs="Arial"/>
          <w:bCs/>
        </w:rPr>
        <w:t>Na potrzeby zamówienia za dni robocze przyjmuje się wszystkie dni tygodnia za wyjątkiem sobót, niedziel oraz innych dni ustawowo wolnych od pracy.</w:t>
      </w:r>
    </w:p>
    <w:p w14:paraId="3A7F43FF" w14:textId="77777777" w:rsidR="005A3CD6" w:rsidRPr="00A53C82" w:rsidRDefault="005A3CD6" w:rsidP="005A3CD6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A53C82">
        <w:rPr>
          <w:rFonts w:ascii="Arial" w:hAnsi="Arial" w:cs="Arial"/>
          <w:bCs/>
        </w:rPr>
        <w:t xml:space="preserve">Rękojmia za wady: zgodnie z zasadami ustawowymi. </w:t>
      </w:r>
    </w:p>
    <w:p w14:paraId="3F6072DD" w14:textId="77777777" w:rsidR="005A3CD6" w:rsidRPr="0040115E" w:rsidRDefault="005A3CD6" w:rsidP="005A3CD6">
      <w:pPr>
        <w:pStyle w:val="Bezodstpw"/>
        <w:numPr>
          <w:ilvl w:val="0"/>
          <w:numId w:val="2"/>
        </w:numPr>
        <w:suppressAutoHyphens/>
        <w:spacing w:before="120" w:line="360" w:lineRule="auto"/>
        <w:ind w:left="425" w:hanging="425"/>
        <w:jc w:val="both"/>
        <w:rPr>
          <w:sz w:val="20"/>
          <w:szCs w:val="20"/>
          <w:lang w:eastAsia="ar-SA"/>
        </w:rPr>
      </w:pPr>
      <w:r w:rsidRPr="0040115E">
        <w:rPr>
          <w:sz w:val="20"/>
          <w:szCs w:val="20"/>
        </w:rPr>
        <w:lastRenderedPageBreak/>
        <w:t>Oświadczamy</w:t>
      </w:r>
      <w:r w:rsidRPr="0040115E">
        <w:rPr>
          <w:sz w:val="20"/>
          <w:szCs w:val="20"/>
          <w:lang w:eastAsia="ar-SA"/>
        </w:rPr>
        <w:t>, że:</w:t>
      </w:r>
    </w:p>
    <w:p w14:paraId="72237155" w14:textId="77777777" w:rsidR="005A3CD6" w:rsidRPr="00712461" w:rsidRDefault="005A3CD6" w:rsidP="005A3CD6">
      <w:pPr>
        <w:widowControl/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712461">
        <w:rPr>
          <w:rFonts w:ascii="Arial" w:hAnsi="Arial" w:cs="Arial"/>
          <w:color w:val="000000"/>
          <w:kern w:val="1"/>
          <w:lang w:eastAsia="ar-SA"/>
        </w:rPr>
        <w:t>uważamy się za związanych niniejszą ofertą na czas 30 dni od dnia otwarcia ofert. Pozostanie ona dla nas wiążąca i może być przyjęta w każdej chwili przed tą datą,</w:t>
      </w:r>
    </w:p>
    <w:p w14:paraId="54BFBD0B" w14:textId="77777777" w:rsidR="005A3CD6" w:rsidRPr="00A53C82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40115E">
        <w:rPr>
          <w:rFonts w:ascii="Arial" w:hAnsi="Arial" w:cs="Arial"/>
        </w:rPr>
        <w:t>spełniamy wszystkie warunki udziału w postępowaniu określone przez Zamawiającego w</w:t>
      </w:r>
      <w:r>
        <w:rPr>
          <w:rFonts w:ascii="Arial" w:hAnsi="Arial" w:cs="Arial"/>
        </w:rPr>
        <w:t> </w:t>
      </w:r>
      <w:r w:rsidRPr="0040115E">
        <w:rPr>
          <w:rFonts w:ascii="Arial" w:hAnsi="Arial" w:cs="Arial"/>
        </w:rPr>
        <w:t xml:space="preserve">zapytaniu </w:t>
      </w:r>
      <w:r>
        <w:rPr>
          <w:rFonts w:ascii="Arial" w:hAnsi="Arial" w:cs="Arial"/>
        </w:rPr>
        <w:t>ofertowym</w:t>
      </w:r>
      <w:r w:rsidRPr="0040115E">
        <w:rPr>
          <w:rFonts w:ascii="Arial" w:hAnsi="Arial" w:cs="Arial"/>
        </w:rPr>
        <w:t>, w szczególności posiadamy</w:t>
      </w:r>
      <w:r>
        <w:rPr>
          <w:rFonts w:ascii="Arial" w:hAnsi="Arial" w:cs="Arial"/>
        </w:rPr>
        <w:t xml:space="preserve"> </w:t>
      </w:r>
      <w:r w:rsidRPr="00A53C82">
        <w:rPr>
          <w:rFonts w:ascii="Arial" w:hAnsi="Arial" w:cs="Arial"/>
        </w:rPr>
        <w:t>potwierdzenie wpisu do Rejestru zgodnie z art. 50 ust. 1 pkt 5 lit. b (Dz. U. 2022 poz. 699) ustawy,</w:t>
      </w:r>
    </w:p>
    <w:p w14:paraId="5AC42FE1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nasza sytuacja ekonomiczna i finansowa pozwala nam zrealizować niniejsze zamówienie,</w:t>
      </w:r>
    </w:p>
    <w:p w14:paraId="336D9F42" w14:textId="77777777" w:rsidR="005A3CD6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podlegamy wykluczeniu z postępowania z przyczyn określonych w pkt IX zapytania,</w:t>
      </w:r>
    </w:p>
    <w:p w14:paraId="0F837C9F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zapoznaliśmy</w:t>
      </w:r>
      <w:r w:rsidRPr="0040115E">
        <w:rPr>
          <w:rFonts w:ascii="Arial" w:hAnsi="Arial" w:cs="Arial"/>
        </w:rPr>
        <w:t xml:space="preserve"> się z opisem przedmiotu zamówienia i nie wnosimy do niego zastrzeżeń,</w:t>
      </w:r>
    </w:p>
    <w:p w14:paraId="4250AAD7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 xml:space="preserve">posiadamy wiedzę, że ilość </w:t>
      </w:r>
      <w:r>
        <w:rPr>
          <w:rFonts w:ascii="Arial" w:hAnsi="Arial" w:cs="Arial"/>
          <w:color w:val="000000"/>
          <w:kern w:val="1"/>
          <w:lang w:eastAsia="ar-SA"/>
        </w:rPr>
        <w:t>produktów chemicznych wskazanych w opisie przedmiotu zamówienia</w:t>
      </w:r>
      <w:r w:rsidRPr="0040115E">
        <w:rPr>
          <w:rFonts w:ascii="Arial" w:hAnsi="Arial" w:cs="Arial"/>
          <w:color w:val="000000"/>
          <w:kern w:val="1"/>
          <w:lang w:eastAsia="ar-SA"/>
        </w:rPr>
        <w:t xml:space="preserve"> wskazana w opisie przedmiotu zamówienia jest wartością szacunkową i nie będziemy mieli w stosunku do Zamawiającego jakichkolwiek roszczeń, jeśli ilość ta ulegnie zmianie (zarówno zmniejszeniu jak i zwiększeniu),</w:t>
      </w:r>
    </w:p>
    <w:p w14:paraId="2BB6D419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akceptujemy wzór umowy stanowiący załącznik do niniejszego zapytania,</w:t>
      </w:r>
    </w:p>
    <w:p w14:paraId="1FF37C54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w przypadku wybrania naszej oferty jako najkorzystniejszej zobowiązujemy się do zawarcia umowy w miejscu i terminie wskazanym przez Zamawiającego,</w:t>
      </w:r>
    </w:p>
    <w:p w14:paraId="5AF573A9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lang w:eastAsia="ar-SA"/>
        </w:rPr>
      </w:pPr>
      <w:r w:rsidRPr="0040115E">
        <w:rPr>
          <w:rFonts w:ascii="Arial" w:hAnsi="Arial" w:cs="Arial"/>
          <w:color w:val="000000"/>
          <w:kern w:val="1"/>
          <w:lang w:eastAsia="ar-SA"/>
        </w:rPr>
        <w:t>wyrażamy zgodę na przetwarzanie danych osobowych zawartych w</w:t>
      </w:r>
      <w:r>
        <w:rPr>
          <w:rFonts w:ascii="Arial" w:hAnsi="Arial" w:cs="Arial"/>
          <w:color w:val="000000"/>
          <w:kern w:val="1"/>
          <w:lang w:eastAsia="ar-SA"/>
        </w:rPr>
        <w:t xml:space="preserve"> </w:t>
      </w:r>
      <w:r w:rsidRPr="0040115E">
        <w:rPr>
          <w:rFonts w:ascii="Arial" w:hAnsi="Arial" w:cs="Arial"/>
          <w:color w:val="000000"/>
          <w:kern w:val="1"/>
          <w:lang w:eastAsia="ar-SA"/>
        </w:rPr>
        <w:t>ofercie dla potrzeb postępowania o udzielenie zamówienia zgodnie z ustawą z dnia 10 maja 2018 r. o ochronie danych osobowych,</w:t>
      </w:r>
    </w:p>
    <w:p w14:paraId="15630FBC" w14:textId="77777777" w:rsidR="005A3CD6" w:rsidRPr="0040115E" w:rsidRDefault="005A3CD6" w:rsidP="005A3CD6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kern w:val="1"/>
          <w:lang w:eastAsia="ar-SA"/>
        </w:rPr>
      </w:pPr>
      <w:r w:rsidRPr="0040115E">
        <w:rPr>
          <w:rFonts w:ascii="Arial" w:hAnsi="Arial" w:cs="Arial"/>
          <w:kern w:val="1"/>
          <w:lang w:eastAsia="ar-SA"/>
        </w:rPr>
        <w:t>wypełniliśmy obowiązki informacyjne przewidziane w art. 13 lub art. 14 RODO</w:t>
      </w:r>
      <w:r w:rsidRPr="0040115E">
        <w:rPr>
          <w:rStyle w:val="Odwoanieprzypisudolnego"/>
          <w:rFonts w:ascii="Arial" w:hAnsi="Arial" w:cs="Arial"/>
          <w:kern w:val="1"/>
          <w:lang w:eastAsia="ar-SA"/>
        </w:rPr>
        <w:footnoteReference w:id="1"/>
      </w:r>
      <w:r w:rsidRPr="0040115E">
        <w:rPr>
          <w:rFonts w:ascii="Arial" w:hAnsi="Arial" w:cs="Arial"/>
          <w:kern w:val="1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145F6402" w14:textId="77777777" w:rsidR="005A3CD6" w:rsidRDefault="005A3CD6" w:rsidP="005A3CD6">
      <w:pPr>
        <w:pStyle w:val="Bezodstpw"/>
        <w:spacing w:before="840"/>
        <w:ind w:left="714"/>
        <w:jc w:val="both"/>
        <w:rPr>
          <w:sz w:val="20"/>
          <w:szCs w:val="20"/>
        </w:rPr>
      </w:pPr>
    </w:p>
    <w:p w14:paraId="2A8C69DC" w14:textId="77777777" w:rsidR="005A3CD6" w:rsidRDefault="005A3CD6" w:rsidP="005A3CD6">
      <w:pPr>
        <w:pStyle w:val="Bezodstpw"/>
        <w:spacing w:before="840"/>
        <w:ind w:left="714"/>
        <w:jc w:val="both"/>
        <w:rPr>
          <w:sz w:val="20"/>
          <w:szCs w:val="20"/>
        </w:rPr>
      </w:pPr>
    </w:p>
    <w:p w14:paraId="67C5DB2F" w14:textId="77777777" w:rsidR="005A3CD6" w:rsidRPr="0040115E" w:rsidRDefault="005A3CD6" w:rsidP="005A3CD6">
      <w:pPr>
        <w:pStyle w:val="Bezodstpw"/>
        <w:spacing w:before="840"/>
        <w:ind w:left="714"/>
        <w:jc w:val="both"/>
        <w:rPr>
          <w:sz w:val="20"/>
          <w:szCs w:val="20"/>
        </w:rPr>
      </w:pPr>
      <w:r w:rsidRPr="0040115E">
        <w:rPr>
          <w:sz w:val="20"/>
          <w:szCs w:val="20"/>
        </w:rPr>
        <w:t>……………………………………………</w:t>
      </w:r>
      <w:r w:rsidRPr="0040115E">
        <w:rPr>
          <w:sz w:val="20"/>
          <w:szCs w:val="20"/>
        </w:rPr>
        <w:tab/>
      </w:r>
      <w:r w:rsidRPr="0040115E">
        <w:rPr>
          <w:sz w:val="20"/>
          <w:szCs w:val="20"/>
        </w:rPr>
        <w:tab/>
        <w:t>………………………………………………</w:t>
      </w:r>
    </w:p>
    <w:p w14:paraId="2C76981B" w14:textId="77777777" w:rsidR="005A3CD6" w:rsidRPr="0040115E" w:rsidRDefault="005A3CD6" w:rsidP="005A3CD6">
      <w:pPr>
        <w:pStyle w:val="Akapitzlist"/>
        <w:shd w:val="clear" w:color="auto" w:fill="FFFFFF"/>
        <w:spacing w:line="360" w:lineRule="auto"/>
        <w:ind w:left="714" w:right="-74" w:firstLine="702"/>
        <w:rPr>
          <w:rFonts w:ascii="Arial" w:hAnsi="Arial" w:cs="Arial"/>
          <w:i/>
          <w:iCs/>
        </w:rPr>
      </w:pPr>
      <w:r w:rsidRPr="0040115E">
        <w:rPr>
          <w:rFonts w:ascii="Arial" w:hAnsi="Arial" w:cs="Arial"/>
        </w:rPr>
        <w:t>(miejscowość i data)</w:t>
      </w:r>
      <w:r w:rsidRPr="0040115E">
        <w:rPr>
          <w:rFonts w:ascii="Arial" w:hAnsi="Arial" w:cs="Arial"/>
        </w:rPr>
        <w:tab/>
      </w:r>
      <w:r w:rsidRPr="0040115E">
        <w:rPr>
          <w:rFonts w:ascii="Arial" w:hAnsi="Arial" w:cs="Arial"/>
        </w:rPr>
        <w:tab/>
      </w:r>
      <w:r w:rsidRPr="0040115E">
        <w:rPr>
          <w:rFonts w:ascii="Arial" w:hAnsi="Arial" w:cs="Arial"/>
        </w:rPr>
        <w:tab/>
        <w:t>(pieczęć i podpis osób uprawnionych)</w:t>
      </w:r>
    </w:p>
    <w:p w14:paraId="5CB60B37" w14:textId="77777777" w:rsidR="005A3CD6" w:rsidRPr="0040115E" w:rsidRDefault="005A3CD6" w:rsidP="005A3CD6">
      <w:pPr>
        <w:pStyle w:val="Akapitzlist"/>
        <w:shd w:val="clear" w:color="auto" w:fill="FFFFFF"/>
        <w:spacing w:before="120" w:line="360" w:lineRule="auto"/>
        <w:ind w:right="-74"/>
        <w:rPr>
          <w:rFonts w:ascii="Arial" w:hAnsi="Arial" w:cs="Arial"/>
          <w:i/>
          <w:iCs/>
        </w:rPr>
      </w:pPr>
    </w:p>
    <w:p w14:paraId="4ED91ACA" w14:textId="77777777" w:rsidR="005A3CD6" w:rsidRPr="00AB2172" w:rsidRDefault="005A3CD6" w:rsidP="005A3CD6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Cs/>
          <w:iCs/>
          <w:color w:val="000000"/>
          <w:lang w:eastAsia="ar-SA"/>
        </w:rPr>
      </w:pPr>
      <w:r w:rsidRPr="00AB2172">
        <w:rPr>
          <w:rFonts w:ascii="Arial" w:hAnsi="Arial" w:cs="Arial"/>
          <w:bCs/>
          <w:iCs/>
          <w:color w:val="000000"/>
          <w:lang w:eastAsia="ar-SA"/>
        </w:rPr>
        <w:t>Załączniki</w:t>
      </w:r>
      <w:r>
        <w:rPr>
          <w:rFonts w:ascii="Arial" w:hAnsi="Arial" w:cs="Arial"/>
          <w:bCs/>
          <w:iCs/>
          <w:color w:val="000000"/>
          <w:lang w:eastAsia="ar-SA"/>
        </w:rPr>
        <w:t>:</w:t>
      </w:r>
    </w:p>
    <w:p w14:paraId="79E5A11A" w14:textId="77777777" w:rsidR="005A3CD6" w:rsidRDefault="005A3CD6" w:rsidP="005A3CD6">
      <w:pPr>
        <w:pStyle w:val="Akapitzlist"/>
        <w:numPr>
          <w:ilvl w:val="3"/>
          <w:numId w:val="3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284"/>
        <w:contextualSpacing w:val="0"/>
        <w:rPr>
          <w:rFonts w:ascii="Arial" w:hAnsi="Arial" w:cs="Arial"/>
          <w:bCs/>
          <w:i/>
          <w:color w:val="000000"/>
          <w:lang w:eastAsia="ar-SA"/>
        </w:rPr>
      </w:pPr>
      <w:r>
        <w:rPr>
          <w:rFonts w:ascii="Arial" w:hAnsi="Arial" w:cs="Arial"/>
          <w:bCs/>
          <w:i/>
          <w:color w:val="000000"/>
          <w:lang w:eastAsia="ar-SA"/>
        </w:rPr>
        <w:t>Wykaz usług</w:t>
      </w:r>
    </w:p>
    <w:p w14:paraId="79626DF5" w14:textId="77777777" w:rsidR="005A3CD6" w:rsidRDefault="005A3CD6" w:rsidP="005A3CD6">
      <w:pPr>
        <w:pStyle w:val="Akapitzlist"/>
        <w:numPr>
          <w:ilvl w:val="3"/>
          <w:numId w:val="3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284"/>
        <w:contextualSpacing w:val="0"/>
        <w:rPr>
          <w:rFonts w:ascii="Arial" w:hAnsi="Arial" w:cs="Arial"/>
          <w:bCs/>
          <w:i/>
          <w:color w:val="000000"/>
          <w:lang w:eastAsia="ar-SA"/>
        </w:rPr>
      </w:pPr>
      <w:r>
        <w:rPr>
          <w:rFonts w:ascii="Arial" w:hAnsi="Arial" w:cs="Arial"/>
          <w:bCs/>
          <w:i/>
          <w:color w:val="000000"/>
          <w:lang w:eastAsia="ar-SA"/>
        </w:rPr>
        <w:t>Karty charakterystyk</w:t>
      </w:r>
    </w:p>
    <w:p w14:paraId="50215899" w14:textId="77777777" w:rsidR="005A3CD6" w:rsidRPr="00AB2172" w:rsidRDefault="005A3CD6" w:rsidP="005A3CD6">
      <w:pPr>
        <w:pStyle w:val="Akapitzlist"/>
        <w:numPr>
          <w:ilvl w:val="3"/>
          <w:numId w:val="3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284"/>
        <w:contextualSpacing w:val="0"/>
        <w:rPr>
          <w:rFonts w:ascii="Arial" w:hAnsi="Arial" w:cs="Arial"/>
          <w:bCs/>
          <w:i/>
          <w:color w:val="000000"/>
          <w:lang w:eastAsia="ar-SA"/>
        </w:rPr>
      </w:pPr>
      <w:r>
        <w:rPr>
          <w:rFonts w:ascii="Arial" w:hAnsi="Arial" w:cs="Arial"/>
          <w:bCs/>
          <w:i/>
          <w:color w:val="000000"/>
          <w:lang w:eastAsia="ar-SA"/>
        </w:rPr>
        <w:t>Stosowne pełnomocnictwo(a)</w:t>
      </w:r>
    </w:p>
    <w:p w14:paraId="2A50C485" w14:textId="77777777" w:rsidR="005A3CD6" w:rsidRDefault="005A3CD6" w:rsidP="005A3CD6">
      <w:pPr>
        <w:pStyle w:val="BodyTextIndent1"/>
        <w:tabs>
          <w:tab w:val="left" w:pos="720"/>
        </w:tabs>
        <w:spacing w:before="240" w:after="240" w:line="276" w:lineRule="auto"/>
        <w:jc w:val="right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  <w:sectPr w:rsidR="005A3CD6" w:rsidSect="005A3CD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78FDB1C" w14:textId="77777777" w:rsidR="005A3CD6" w:rsidRPr="00822947" w:rsidRDefault="005A3CD6" w:rsidP="005A3CD6">
      <w:pPr>
        <w:pStyle w:val="BodyTextIndent1"/>
        <w:tabs>
          <w:tab w:val="left" w:pos="720"/>
        </w:tabs>
        <w:spacing w:before="240" w:after="240" w:line="276" w:lineRule="auto"/>
        <w:jc w:val="right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</w:pPr>
      <w:r w:rsidRPr="00822947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  <w:lastRenderedPageBreak/>
        <w:t>Załącznik nr 2</w:t>
      </w:r>
    </w:p>
    <w:p w14:paraId="64D5B53C" w14:textId="77777777" w:rsidR="005A3CD6" w:rsidRPr="00C24A89" w:rsidRDefault="005A3CD6" w:rsidP="005A3CD6">
      <w:pPr>
        <w:pStyle w:val="BodyTextIndent1"/>
        <w:tabs>
          <w:tab w:val="left" w:pos="720"/>
        </w:tabs>
        <w:spacing w:before="240" w:after="240"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</w:pPr>
      <w:r w:rsidRPr="00C24A89"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WYKAZ USŁUG</w:t>
      </w:r>
    </w:p>
    <w:p w14:paraId="7596A692" w14:textId="77777777" w:rsidR="005A3CD6" w:rsidRPr="0040115E" w:rsidRDefault="005A3CD6" w:rsidP="005A3CD6">
      <w:pPr>
        <w:pStyle w:val="Akapitzlist"/>
        <w:spacing w:after="120"/>
        <w:ind w:left="0"/>
        <w:rPr>
          <w:rFonts w:ascii="Arial" w:hAnsi="Arial" w:cs="Arial"/>
          <w:bCs/>
          <w:color w:val="000000"/>
          <w:kern w:val="1"/>
          <w:lang w:eastAsia="ar-SA"/>
        </w:rPr>
      </w:pPr>
      <w:r>
        <w:rPr>
          <w:rFonts w:ascii="Arial" w:hAnsi="Arial" w:cs="Arial"/>
          <w:bCs/>
          <w:color w:val="000000"/>
          <w:kern w:val="1"/>
          <w:lang w:eastAsia="ar-SA"/>
        </w:rPr>
        <w:t>Dotyczy</w:t>
      </w:r>
      <w:r w:rsidRPr="0040115E">
        <w:rPr>
          <w:rFonts w:ascii="Arial" w:hAnsi="Arial" w:cs="Arial"/>
          <w:bCs/>
          <w:color w:val="000000"/>
          <w:kern w:val="1"/>
          <w:lang w:eastAsia="ar-SA"/>
        </w:rPr>
        <w:t>:</w:t>
      </w:r>
    </w:p>
    <w:p w14:paraId="2F811ED5" w14:textId="77777777" w:rsidR="005A3CD6" w:rsidRPr="0040115E" w:rsidRDefault="005A3CD6" w:rsidP="005A3CD6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115E">
        <w:rPr>
          <w:rFonts w:ascii="Arial" w:hAnsi="Arial" w:cs="Arial"/>
          <w:b/>
          <w:sz w:val="20"/>
          <w:szCs w:val="20"/>
        </w:rPr>
        <w:t>„</w:t>
      </w:r>
      <w:r w:rsidRPr="00712461">
        <w:rPr>
          <w:rFonts w:ascii="Arial" w:hAnsi="Arial" w:cs="Arial"/>
          <w:b/>
          <w:sz w:val="20"/>
          <w:szCs w:val="20"/>
        </w:rPr>
        <w:t>Sukcesywna dostawa: koagulantu PIX 113, koagulantu PAX 18 oraz soli tabletkowanej</w:t>
      </w:r>
      <w:r w:rsidRPr="0040115E">
        <w:rPr>
          <w:rFonts w:ascii="Arial" w:hAnsi="Arial" w:cs="Arial"/>
          <w:b/>
          <w:bCs/>
          <w:i/>
          <w:sz w:val="20"/>
          <w:szCs w:val="20"/>
        </w:rPr>
        <w:t>”.</w:t>
      </w:r>
    </w:p>
    <w:p w14:paraId="0788AB85" w14:textId="77777777" w:rsidR="005A3CD6" w:rsidRPr="0040115E" w:rsidRDefault="005A3CD6" w:rsidP="005A3CD6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4E2032">
        <w:rPr>
          <w:rFonts w:ascii="Arial" w:hAnsi="Arial" w:cs="Arial"/>
          <w:b/>
          <w:bCs/>
          <w:szCs w:val="22"/>
        </w:rPr>
        <w:t xml:space="preserve">SEK / DTO / </w:t>
      </w:r>
      <w:r>
        <w:rPr>
          <w:rFonts w:ascii="Arial" w:hAnsi="Arial" w:cs="Arial"/>
          <w:b/>
          <w:bCs/>
          <w:szCs w:val="22"/>
        </w:rPr>
        <w:t>2</w:t>
      </w:r>
      <w:r w:rsidRPr="004E2032">
        <w:rPr>
          <w:rFonts w:ascii="Arial" w:hAnsi="Arial" w:cs="Arial"/>
          <w:b/>
          <w:bCs/>
          <w:szCs w:val="22"/>
        </w:rPr>
        <w:t xml:space="preserve"> / </w:t>
      </w:r>
      <w:r>
        <w:rPr>
          <w:rFonts w:ascii="Arial" w:hAnsi="Arial" w:cs="Arial"/>
          <w:b/>
          <w:bCs/>
          <w:szCs w:val="22"/>
        </w:rPr>
        <w:t>1</w:t>
      </w:r>
      <w:r w:rsidRPr="004E2032">
        <w:rPr>
          <w:rFonts w:ascii="Arial" w:hAnsi="Arial" w:cs="Arial"/>
          <w:b/>
          <w:bCs/>
          <w:szCs w:val="22"/>
        </w:rPr>
        <w:t xml:space="preserve"> / 202</w:t>
      </w:r>
      <w:r>
        <w:rPr>
          <w:rFonts w:ascii="Arial" w:hAnsi="Arial" w:cs="Arial"/>
          <w:b/>
          <w:bCs/>
          <w:szCs w:val="22"/>
        </w:rPr>
        <w:t>5</w:t>
      </w:r>
    </w:p>
    <w:tbl>
      <w:tblPr>
        <w:tblW w:w="13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09"/>
        <w:gridCol w:w="2126"/>
        <w:gridCol w:w="7033"/>
        <w:gridCol w:w="2694"/>
      </w:tblGrid>
      <w:tr w:rsidR="005A3CD6" w:rsidRPr="005D3B88" w14:paraId="759E69A3" w14:textId="77777777" w:rsidTr="008D20F1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28D480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6CFB68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0DF59482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14:paraId="214EFCE5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48A379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73B44154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3B34C4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14:paraId="2B6429C8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Przedmiot zamówienia:</w:t>
            </w:r>
          </w:p>
          <w:p w14:paraId="3CA3AAAF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D7CAEC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A90A74A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Okres realizacji</w:t>
            </w:r>
          </w:p>
          <w:p w14:paraId="6A6E768E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(od – do)</w:t>
            </w:r>
          </w:p>
          <w:p w14:paraId="2AC71A07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33E3C5C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A3CD6" w:rsidRPr="005D3B88" w14:paraId="0C0DE194" w14:textId="77777777" w:rsidTr="008D20F1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4798B6" w14:textId="77777777" w:rsidR="005A3CD6" w:rsidRPr="005D3B88" w:rsidRDefault="005A3CD6" w:rsidP="008D20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BA59C2" w14:textId="77777777" w:rsidR="005A3CD6" w:rsidRPr="005D3B88" w:rsidRDefault="005A3CD6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122092" w14:textId="77777777" w:rsidR="005A3CD6" w:rsidRPr="005D3B88" w:rsidRDefault="005A3CD6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786A9D" w14:textId="77777777" w:rsidR="005A3CD6" w:rsidRPr="005D3B88" w:rsidRDefault="005A3CD6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EE041" w14:textId="77777777" w:rsidR="005A3CD6" w:rsidRPr="005D3B88" w:rsidRDefault="005A3CD6" w:rsidP="008D20F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A3CD6" w:rsidRPr="005D3B88" w14:paraId="4DD74579" w14:textId="77777777" w:rsidTr="008D20F1">
        <w:trPr>
          <w:trHeight w:val="7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9494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2E1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5A9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8A8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AB7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5A3CD6" w:rsidRPr="005D3B88" w14:paraId="56214963" w14:textId="77777777" w:rsidTr="008D20F1">
        <w:trPr>
          <w:trHeight w:val="7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860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lang w:eastAsia="ar-SA"/>
              </w:rPr>
              <w:t>2</w:t>
            </w: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76A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D80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F9F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27A" w14:textId="77777777" w:rsidR="005A3CD6" w:rsidRPr="005D3B88" w:rsidRDefault="005A3CD6" w:rsidP="008D20F1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5609375A" w14:textId="77777777" w:rsidR="005A3CD6" w:rsidRPr="0040115E" w:rsidRDefault="005A3CD6" w:rsidP="005A3CD6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/>
          <w:color w:val="000000"/>
          <w:lang w:eastAsia="ar-SA"/>
        </w:rPr>
      </w:pPr>
    </w:p>
    <w:p w14:paraId="3A9D501D" w14:textId="77777777" w:rsidR="005A3CD6" w:rsidRPr="0040115E" w:rsidRDefault="005A3CD6" w:rsidP="005A3CD6">
      <w:pPr>
        <w:jc w:val="both"/>
        <w:rPr>
          <w:rFonts w:ascii="Arial" w:hAnsi="Arial" w:cs="Arial"/>
          <w:b/>
          <w:color w:val="FF0000"/>
          <w:lang w:eastAsia="ar-SA"/>
        </w:rPr>
      </w:pPr>
      <w:r w:rsidRPr="0040115E">
        <w:rPr>
          <w:rFonts w:ascii="Arial" w:hAnsi="Arial" w:cs="Arial"/>
          <w:b/>
        </w:rPr>
        <w:t>Uwaga: do wykazu należy załączyć dowody określające czy wskazane usługi zostały wykonane należycie</w:t>
      </w:r>
      <w:r w:rsidRPr="00822947">
        <w:rPr>
          <w:rFonts w:ascii="Arial" w:hAnsi="Arial" w:cs="Arial"/>
          <w:b/>
        </w:rPr>
        <w:t xml:space="preserve">. Dowodami są </w:t>
      </w:r>
      <w:r w:rsidRPr="00822947">
        <w:rPr>
          <w:rFonts w:ascii="Arial" w:hAnsi="Arial" w:cs="Arial"/>
          <w:b/>
          <w:u w:val="single"/>
        </w:rPr>
        <w:t>referencje</w:t>
      </w:r>
      <w:r w:rsidRPr="00822947">
        <w:rPr>
          <w:rFonts w:ascii="Arial" w:hAnsi="Arial" w:cs="Arial"/>
          <w:b/>
        </w:rPr>
        <w:t xml:space="preserve"> </w:t>
      </w:r>
      <w:r w:rsidRPr="0040115E">
        <w:rPr>
          <w:rFonts w:ascii="Arial" w:hAnsi="Arial" w:cs="Arial"/>
          <w:b/>
        </w:rPr>
        <w:t>bądź inne dokumenty wystawione przez podmiot, na rzecz którego usługi zostały wykonane.</w:t>
      </w:r>
    </w:p>
    <w:p w14:paraId="401728E6" w14:textId="77777777" w:rsidR="005A3CD6" w:rsidRDefault="005A3CD6" w:rsidP="005A3CD6">
      <w:pPr>
        <w:suppressAutoHyphens/>
        <w:autoSpaceDN/>
        <w:adjustRightInd/>
        <w:spacing w:before="600"/>
        <w:ind w:left="5103"/>
        <w:jc w:val="center"/>
        <w:rPr>
          <w:rFonts w:ascii="Arial" w:eastAsia="Calibri" w:hAnsi="Arial" w:cs="Arial"/>
          <w:lang w:eastAsia="ar-SA"/>
        </w:rPr>
      </w:pPr>
    </w:p>
    <w:p w14:paraId="5388DA84" w14:textId="77777777" w:rsidR="005A3CD6" w:rsidRPr="0040115E" w:rsidRDefault="005A3CD6" w:rsidP="005A3CD6">
      <w:pPr>
        <w:suppressAutoHyphens/>
        <w:autoSpaceDN/>
        <w:adjustRightInd/>
        <w:spacing w:before="600"/>
        <w:ind w:left="5103"/>
        <w:jc w:val="center"/>
        <w:rPr>
          <w:rFonts w:ascii="Arial" w:eastAsia="Calibri" w:hAnsi="Arial" w:cs="Arial"/>
          <w:lang w:eastAsia="ar-SA"/>
        </w:rPr>
      </w:pPr>
      <w:r w:rsidRPr="0040115E">
        <w:rPr>
          <w:rFonts w:ascii="Arial" w:eastAsia="Calibri" w:hAnsi="Arial" w:cs="Arial"/>
          <w:lang w:eastAsia="ar-SA"/>
        </w:rPr>
        <w:t>…………………………………………………</w:t>
      </w:r>
    </w:p>
    <w:p w14:paraId="4433E76C" w14:textId="77777777" w:rsidR="005A3CD6" w:rsidRPr="0040115E" w:rsidRDefault="005A3CD6" w:rsidP="005A3CD6">
      <w:pPr>
        <w:suppressAutoHyphens/>
        <w:autoSpaceDN/>
        <w:adjustRightInd/>
        <w:ind w:left="5103"/>
        <w:jc w:val="center"/>
        <w:rPr>
          <w:rFonts w:ascii="Arial" w:eastAsia="Calibri" w:hAnsi="Arial" w:cs="Arial"/>
          <w:lang w:eastAsia="ar-SA"/>
        </w:rPr>
      </w:pPr>
      <w:r w:rsidRPr="0040115E">
        <w:rPr>
          <w:rFonts w:ascii="Arial" w:eastAsia="Calibri" w:hAnsi="Arial" w:cs="Arial"/>
          <w:lang w:eastAsia="ar-SA"/>
        </w:rPr>
        <w:t>(podpis osoby uprawnionej)</w:t>
      </w:r>
    </w:p>
    <w:p w14:paraId="1642028A" w14:textId="77777777" w:rsidR="005A3CD6" w:rsidRPr="0040115E" w:rsidRDefault="005A3CD6" w:rsidP="005A3CD6">
      <w:pPr>
        <w:jc w:val="both"/>
        <w:rPr>
          <w:rFonts w:ascii="Arial" w:hAnsi="Arial" w:cs="Arial"/>
        </w:rPr>
      </w:pPr>
    </w:p>
    <w:p w14:paraId="7D68159C" w14:textId="77777777" w:rsidR="005A3CD6" w:rsidRDefault="005A3CD6" w:rsidP="005A3CD6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u w:val="single"/>
          <w:lang w:eastAsia="ar-SA"/>
        </w:rPr>
        <w:sectPr w:rsidR="005A3CD6" w:rsidSect="005A3CD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D120BB1" w14:textId="77777777" w:rsidR="005A3CD6" w:rsidRDefault="005A3CD6" w:rsidP="005A3CD6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u w:val="single"/>
          <w:lang w:eastAsia="ar-SA"/>
        </w:rPr>
        <w:sectPr w:rsidR="005A3CD6" w:rsidSect="005A3CD6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73362EC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424E" w14:textId="77777777" w:rsidR="005A3CD6" w:rsidRDefault="005A3CD6" w:rsidP="005A3CD6">
      <w:r>
        <w:separator/>
      </w:r>
    </w:p>
  </w:endnote>
  <w:endnote w:type="continuationSeparator" w:id="0">
    <w:p w14:paraId="3857A693" w14:textId="77777777" w:rsidR="005A3CD6" w:rsidRDefault="005A3CD6" w:rsidP="005A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81C0" w14:textId="77777777" w:rsidR="005A3CD6" w:rsidRDefault="005A3CD6" w:rsidP="005A3CD6">
      <w:r>
        <w:separator/>
      </w:r>
    </w:p>
  </w:footnote>
  <w:footnote w:type="continuationSeparator" w:id="0">
    <w:p w14:paraId="3AD597E6" w14:textId="77777777" w:rsidR="005A3CD6" w:rsidRDefault="005A3CD6" w:rsidP="005A3CD6">
      <w:r>
        <w:continuationSeparator/>
      </w:r>
    </w:p>
  </w:footnote>
  <w:footnote w:id="1">
    <w:p w14:paraId="58574F41" w14:textId="77777777" w:rsidR="005A3CD6" w:rsidRPr="00EF771E" w:rsidRDefault="005A3CD6" w:rsidP="005A3CD6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88552B" w14:textId="77777777" w:rsidR="005A3CD6" w:rsidRPr="00EF771E" w:rsidRDefault="005A3CD6" w:rsidP="005A3CD6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2352" w14:textId="77777777" w:rsidR="005A3CD6" w:rsidRDefault="005A3CD6" w:rsidP="0057189F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063A0"/>
    <w:multiLevelType w:val="multilevel"/>
    <w:tmpl w:val="2A1012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674C122F"/>
    <w:multiLevelType w:val="multilevel"/>
    <w:tmpl w:val="8F2E6F9E"/>
    <w:styleLink w:val="WW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A318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69140">
    <w:abstractNumId w:val="0"/>
  </w:num>
  <w:num w:numId="2" w16cid:durableId="170440527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" w16cid:durableId="2098331963">
    <w:abstractNumId w:val="2"/>
  </w:num>
  <w:num w:numId="4" w16cid:durableId="66660698">
    <w:abstractNumId w:val="1"/>
  </w:num>
  <w:num w:numId="5" w16cid:durableId="175809236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D6"/>
    <w:rsid w:val="005A3CD6"/>
    <w:rsid w:val="00816FEE"/>
    <w:rsid w:val="00884830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DF0"/>
  <w15:chartTrackingRefBased/>
  <w15:docId w15:val="{A6200436-DE4C-48D8-8E0A-98B4163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C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C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C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C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C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C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CD6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uiPriority w:val="99"/>
    <w:qFormat/>
    <w:rsid w:val="005A3C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C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C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CD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A3CD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A3CD6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5A3C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A3CD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5A3C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99"/>
    <w:qFormat/>
    <w:locked/>
    <w:rsid w:val="005A3CD6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A3CD6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5A3CD6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paragraph" w:customStyle="1" w:styleId="BodyTextIndent1">
    <w:name w:val="Body Text Indent1"/>
    <w:basedOn w:val="Normalny"/>
    <w:rsid w:val="005A3CD6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sz w:val="24"/>
      <w:szCs w:val="24"/>
      <w:lang w:bidi="pl-PL"/>
    </w:rPr>
  </w:style>
  <w:style w:type="numbering" w:customStyle="1" w:styleId="WWNum141">
    <w:name w:val="WWNum141"/>
    <w:basedOn w:val="Bezlisty"/>
    <w:rsid w:val="005A3CD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2025-01-14T12:03:00Z</dcterms:created>
  <dcterms:modified xsi:type="dcterms:W3CDTF">2025-01-14T12:04:00Z</dcterms:modified>
</cp:coreProperties>
</file>