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0E" w:rsidRPr="00D80B0E" w:rsidRDefault="00D80B0E" w:rsidP="00D80B0E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D80B0E">
        <w:rPr>
          <w:rFonts w:ascii="Arial" w:hAnsi="Arial" w:cs="Arial"/>
          <w:b/>
          <w:i/>
          <w:sz w:val="20"/>
          <w:szCs w:val="20"/>
          <w:u w:val="single"/>
        </w:rPr>
        <w:t xml:space="preserve">Załącznik nr 1 </w:t>
      </w:r>
    </w:p>
    <w:p w:rsidR="00D80B0E" w:rsidRPr="00D80B0E" w:rsidRDefault="00D80B0E" w:rsidP="00D80B0E">
      <w:pPr>
        <w:keepNext/>
        <w:numPr>
          <w:ilvl w:val="4"/>
          <w:numId w:val="0"/>
        </w:numPr>
        <w:suppressAutoHyphens/>
        <w:spacing w:after="0"/>
        <w:jc w:val="center"/>
        <w:outlineLvl w:val="4"/>
        <w:rPr>
          <w:rFonts w:ascii="Arial" w:eastAsia="Times New Roman" w:hAnsi="Arial" w:cs="Arial"/>
          <w:b/>
          <w:bCs/>
          <w:kern w:val="2"/>
          <w:sz w:val="20"/>
          <w:szCs w:val="20"/>
          <w:lang w:eastAsia="zh-CN" w:bidi="hi-IN"/>
        </w:rPr>
      </w:pPr>
      <w:r w:rsidRPr="00D80B0E">
        <w:rPr>
          <w:rFonts w:ascii="Arial" w:eastAsia="Times New Roman" w:hAnsi="Arial" w:cs="Arial"/>
          <w:b/>
          <w:bCs/>
          <w:kern w:val="2"/>
          <w:sz w:val="20"/>
          <w:szCs w:val="20"/>
          <w:lang w:eastAsia="zh-CN" w:bidi="hi-IN"/>
        </w:rPr>
        <w:t>FORMULARZ OFERTY</w:t>
      </w:r>
    </w:p>
    <w:p w:rsidR="00D80B0E" w:rsidRPr="00D80B0E" w:rsidRDefault="00D80B0E" w:rsidP="00D80B0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80B0E">
        <w:rPr>
          <w:rFonts w:ascii="Arial" w:hAnsi="Arial" w:cs="Arial"/>
          <w:b/>
          <w:sz w:val="20"/>
          <w:szCs w:val="20"/>
          <w:u w:val="single"/>
        </w:rPr>
        <w:t>Dane Wykonawcy:</w:t>
      </w:r>
    </w:p>
    <w:p w:rsidR="00D80B0E" w:rsidRPr="00D80B0E" w:rsidRDefault="00D80B0E" w:rsidP="00D80B0E">
      <w:pPr>
        <w:spacing w:after="0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b/>
          <w:sz w:val="20"/>
          <w:szCs w:val="20"/>
        </w:rPr>
        <w:t>nazwa:</w:t>
      </w:r>
      <w:r w:rsidRPr="00D80B0E">
        <w:rPr>
          <w:rFonts w:ascii="Arial" w:hAnsi="Arial" w:cs="Arial"/>
          <w:sz w:val="20"/>
          <w:szCs w:val="20"/>
        </w:rPr>
        <w:tab/>
        <w:t>………………………………………………….…</w:t>
      </w:r>
    </w:p>
    <w:p w:rsidR="00D80B0E" w:rsidRPr="00D80B0E" w:rsidRDefault="00D80B0E" w:rsidP="00D80B0E">
      <w:pPr>
        <w:spacing w:after="0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b/>
          <w:sz w:val="20"/>
          <w:szCs w:val="20"/>
        </w:rPr>
        <w:t>adres:</w:t>
      </w:r>
      <w:r w:rsidRPr="00D80B0E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D80B0E" w:rsidRPr="00D80B0E" w:rsidRDefault="00D80B0E" w:rsidP="00D80B0E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b/>
          <w:sz w:val="20"/>
          <w:szCs w:val="20"/>
        </w:rPr>
        <w:t>tel. / fax</w:t>
      </w:r>
      <w:r w:rsidRPr="00D80B0E">
        <w:rPr>
          <w:rFonts w:ascii="Arial" w:hAnsi="Arial" w:cs="Arial"/>
          <w:sz w:val="20"/>
          <w:szCs w:val="20"/>
        </w:rPr>
        <w:t>………………………      ……………………….</w:t>
      </w:r>
    </w:p>
    <w:p w:rsidR="00D80B0E" w:rsidRPr="00D80B0E" w:rsidRDefault="00D80B0E" w:rsidP="00D80B0E">
      <w:pPr>
        <w:spacing w:after="0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b/>
          <w:sz w:val="20"/>
          <w:szCs w:val="20"/>
        </w:rPr>
        <w:t>adres e-mail:</w:t>
      </w:r>
      <w:r w:rsidRPr="00D80B0E">
        <w:rPr>
          <w:rFonts w:ascii="Arial" w:hAnsi="Arial" w:cs="Arial"/>
          <w:sz w:val="20"/>
          <w:szCs w:val="20"/>
        </w:rPr>
        <w:tab/>
        <w:t>………………  ………………………...</w:t>
      </w:r>
    </w:p>
    <w:p w:rsidR="00D80B0E" w:rsidRPr="00D80B0E" w:rsidRDefault="00D80B0E" w:rsidP="00D80B0E">
      <w:pPr>
        <w:spacing w:after="0"/>
        <w:rPr>
          <w:rFonts w:ascii="Arial" w:hAnsi="Arial" w:cs="Arial"/>
          <w:b/>
          <w:sz w:val="20"/>
          <w:szCs w:val="20"/>
        </w:rPr>
      </w:pPr>
      <w:r w:rsidRPr="00D80B0E">
        <w:rPr>
          <w:rFonts w:ascii="Arial" w:hAnsi="Arial" w:cs="Arial"/>
          <w:b/>
          <w:sz w:val="20"/>
          <w:szCs w:val="20"/>
        </w:rPr>
        <w:t xml:space="preserve">adres skrzynki </w:t>
      </w:r>
      <w:proofErr w:type="spellStart"/>
      <w:r w:rsidRPr="00D80B0E">
        <w:rPr>
          <w:rFonts w:ascii="Arial" w:hAnsi="Arial" w:cs="Arial"/>
          <w:b/>
          <w:sz w:val="20"/>
          <w:szCs w:val="20"/>
        </w:rPr>
        <w:t>ePUAP</w:t>
      </w:r>
      <w:proofErr w:type="spellEnd"/>
      <w:r w:rsidRPr="00D80B0E">
        <w:rPr>
          <w:rFonts w:ascii="Arial" w:hAnsi="Arial" w:cs="Arial"/>
          <w:b/>
          <w:sz w:val="20"/>
          <w:szCs w:val="20"/>
        </w:rPr>
        <w:t xml:space="preserve">: </w:t>
      </w:r>
      <w:r w:rsidRPr="00D80B0E">
        <w:rPr>
          <w:rFonts w:ascii="Arial" w:hAnsi="Arial" w:cs="Arial"/>
          <w:sz w:val="20"/>
          <w:szCs w:val="20"/>
        </w:rPr>
        <w:t>………………………………..</w:t>
      </w:r>
    </w:p>
    <w:p w:rsidR="00D80B0E" w:rsidRPr="00D80B0E" w:rsidRDefault="00D80B0E" w:rsidP="00D80B0E">
      <w:pPr>
        <w:spacing w:after="0"/>
        <w:ind w:left="4820"/>
        <w:rPr>
          <w:rFonts w:ascii="Arial" w:hAnsi="Arial" w:cs="Arial"/>
          <w:b/>
          <w:sz w:val="20"/>
          <w:szCs w:val="20"/>
          <w:u w:val="single"/>
        </w:rPr>
      </w:pPr>
      <w:r w:rsidRPr="00D80B0E">
        <w:rPr>
          <w:rFonts w:ascii="Arial" w:hAnsi="Arial" w:cs="Arial"/>
          <w:b/>
          <w:sz w:val="20"/>
          <w:szCs w:val="20"/>
          <w:u w:val="single"/>
        </w:rPr>
        <w:t>Dane Zamawiającego:</w:t>
      </w:r>
    </w:p>
    <w:p w:rsidR="00D80B0E" w:rsidRPr="00D80B0E" w:rsidRDefault="00D80B0E" w:rsidP="00D80B0E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D80B0E">
        <w:rPr>
          <w:rFonts w:ascii="Arial" w:hAnsi="Arial" w:cs="Arial"/>
          <w:b/>
          <w:sz w:val="20"/>
          <w:szCs w:val="20"/>
        </w:rPr>
        <w:t>Gminne Przedsiębiorstwo Komunalne</w:t>
      </w:r>
    </w:p>
    <w:p w:rsidR="00D80B0E" w:rsidRPr="00D80B0E" w:rsidRDefault="00D80B0E" w:rsidP="00D80B0E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D80B0E">
        <w:rPr>
          <w:rFonts w:ascii="Arial" w:hAnsi="Arial" w:cs="Arial"/>
          <w:b/>
          <w:sz w:val="20"/>
          <w:szCs w:val="20"/>
        </w:rPr>
        <w:t>„EKO-BABICE” Sp. z o.o.</w:t>
      </w:r>
    </w:p>
    <w:p w:rsidR="00D80B0E" w:rsidRPr="00D80B0E" w:rsidRDefault="00D80B0E" w:rsidP="00D80B0E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D80B0E">
        <w:rPr>
          <w:rFonts w:ascii="Arial" w:hAnsi="Arial" w:cs="Arial"/>
          <w:b/>
          <w:sz w:val="20"/>
          <w:szCs w:val="20"/>
        </w:rPr>
        <w:t>ul. Gen. Kutrzeby 36, 05-082 Stare Babice</w:t>
      </w:r>
    </w:p>
    <w:p w:rsidR="00D80B0E" w:rsidRPr="00D80B0E" w:rsidRDefault="00D80B0E" w:rsidP="00D80B0E">
      <w:pPr>
        <w:spacing w:after="0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D80B0E">
        <w:rPr>
          <w:rFonts w:ascii="Arial" w:hAnsi="Arial" w:cs="Arial"/>
          <w:b/>
          <w:sz w:val="20"/>
          <w:szCs w:val="20"/>
        </w:rPr>
        <w:t>tel. / fax. 22 722-90-08, 22 722-92-89</w:t>
      </w:r>
    </w:p>
    <w:p w:rsidR="00D80B0E" w:rsidRPr="00D80B0E" w:rsidRDefault="00D80B0E" w:rsidP="00D80B0E">
      <w:pPr>
        <w:spacing w:after="0"/>
        <w:ind w:left="4820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D80B0E">
        <w:rPr>
          <w:rFonts w:ascii="Arial" w:hAnsi="Arial" w:cs="Arial"/>
          <w:b/>
          <w:sz w:val="20"/>
          <w:szCs w:val="20"/>
          <w:lang w:val="en-US"/>
        </w:rPr>
        <w:t>ePUAP</w:t>
      </w:r>
      <w:proofErr w:type="spellEnd"/>
      <w:r w:rsidRPr="00D80B0E">
        <w:rPr>
          <w:rFonts w:ascii="Arial" w:hAnsi="Arial" w:cs="Arial"/>
          <w:b/>
          <w:sz w:val="20"/>
          <w:szCs w:val="20"/>
          <w:lang w:val="en-US"/>
        </w:rPr>
        <w:t>: /GPK-EKO-BABICE/</w:t>
      </w:r>
      <w:proofErr w:type="spellStart"/>
      <w:r w:rsidRPr="00D80B0E">
        <w:rPr>
          <w:rFonts w:ascii="Arial" w:hAnsi="Arial" w:cs="Arial"/>
          <w:b/>
          <w:sz w:val="20"/>
          <w:szCs w:val="20"/>
          <w:lang w:val="en-US"/>
        </w:rPr>
        <w:t>SkrytkaESP</w:t>
      </w:r>
      <w:proofErr w:type="spellEnd"/>
    </w:p>
    <w:p w:rsidR="00D80B0E" w:rsidRPr="00D80B0E" w:rsidRDefault="00D80B0E" w:rsidP="00D80B0E">
      <w:pPr>
        <w:spacing w:after="0"/>
        <w:ind w:left="4820"/>
        <w:jc w:val="both"/>
        <w:rPr>
          <w:rFonts w:ascii="Arial" w:hAnsi="Arial" w:cs="Arial"/>
          <w:sz w:val="20"/>
          <w:szCs w:val="20"/>
          <w:lang w:val="en-US"/>
        </w:rPr>
      </w:pPr>
      <w:hyperlink r:id="rId8" w:history="1">
        <w:r w:rsidRPr="00D80B0E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www.eko-babice.pl</w:t>
        </w:r>
      </w:hyperlink>
      <w:r w:rsidRPr="00D80B0E">
        <w:rPr>
          <w:rFonts w:ascii="Arial" w:hAnsi="Arial" w:cs="Arial"/>
          <w:sz w:val="20"/>
          <w:szCs w:val="20"/>
          <w:lang w:val="en-US"/>
        </w:rPr>
        <w:t xml:space="preserve">,e-mail: </w:t>
      </w:r>
      <w:hyperlink r:id="rId9" w:history="1">
        <w:r w:rsidRPr="00D80B0E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biuro@eko-babice.pl</w:t>
        </w:r>
      </w:hyperlink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D80B0E" w:rsidRPr="00D80B0E" w:rsidTr="00243ED3">
        <w:tc>
          <w:tcPr>
            <w:tcW w:w="6550" w:type="dxa"/>
          </w:tcPr>
          <w:p w:rsidR="00D80B0E" w:rsidRPr="00D80B0E" w:rsidRDefault="00D80B0E" w:rsidP="00D80B0E">
            <w:pPr>
              <w:keepNext/>
              <w:keepLines/>
              <w:spacing w:before="240" w:after="0"/>
              <w:outlineLvl w:val="5"/>
              <w:rPr>
                <w:rFonts w:ascii="Arial" w:eastAsiaTheme="majorEastAsia" w:hAnsi="Arial" w:cs="Arial"/>
                <w:iCs/>
                <w:color w:val="243F60" w:themeColor="accent1" w:themeShade="7F"/>
                <w:sz w:val="20"/>
                <w:szCs w:val="20"/>
              </w:rPr>
            </w:pPr>
            <w:r w:rsidRPr="00D80B0E">
              <w:rPr>
                <w:rFonts w:ascii="Arial" w:eastAsiaTheme="majorEastAsia" w:hAnsi="Arial" w:cs="Arial"/>
                <w:i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  <w:shd w:val="clear" w:color="auto" w:fill="auto"/>
          </w:tcPr>
          <w:p w:rsidR="00D80B0E" w:rsidRPr="00D80B0E" w:rsidRDefault="00D80B0E" w:rsidP="00D80B0E">
            <w:pPr>
              <w:spacing w:before="24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80B0E">
              <w:rPr>
                <w:rFonts w:ascii="Arial" w:hAnsi="Arial" w:cs="Arial"/>
                <w:b/>
                <w:sz w:val="20"/>
                <w:szCs w:val="20"/>
              </w:rPr>
              <w:t>JRP / RB / 2 / 6 / 2021</w:t>
            </w:r>
          </w:p>
        </w:tc>
      </w:tr>
    </w:tbl>
    <w:p w:rsidR="00D80B0E" w:rsidRPr="00D80B0E" w:rsidRDefault="00D80B0E" w:rsidP="00D80B0E">
      <w:pPr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Odpowiadając na ogłoszenie w postępowaniu prowadzonym w trybie przetargu nieograniczonego dla zamówienia pn</w:t>
      </w:r>
      <w:r w:rsidRPr="00D80B0E">
        <w:rPr>
          <w:rFonts w:ascii="Arial" w:hAnsi="Arial" w:cs="Arial"/>
          <w:i/>
          <w:sz w:val="20"/>
          <w:szCs w:val="20"/>
          <w:lang w:eastAsia="ar-SA"/>
        </w:rPr>
        <w:t xml:space="preserve">. </w:t>
      </w:r>
      <w:r w:rsidRPr="00D80B0E">
        <w:rPr>
          <w:rFonts w:ascii="Arial" w:hAnsi="Arial" w:cs="Arial"/>
          <w:b/>
          <w:i/>
          <w:sz w:val="20"/>
          <w:szCs w:val="20"/>
        </w:rPr>
        <w:t>„</w:t>
      </w:r>
      <w:r w:rsidRPr="00D80B0E">
        <w:rPr>
          <w:rFonts w:ascii="Arial" w:hAnsi="Arial" w:cs="Arial"/>
          <w:b/>
          <w:bCs/>
          <w:i/>
          <w:sz w:val="20"/>
          <w:szCs w:val="20"/>
          <w:lang w:bidi="en-US"/>
        </w:rPr>
        <w:t>Budowa kolektora kanalizacji sanitarnej – ul. Pohulanka bis do oczyszczalni ścieków – Etap II</w:t>
      </w:r>
      <w:r w:rsidRPr="00D80B0E">
        <w:rPr>
          <w:rFonts w:ascii="Arial" w:hAnsi="Arial" w:cs="Arial"/>
          <w:b/>
          <w:i/>
          <w:sz w:val="20"/>
          <w:szCs w:val="20"/>
        </w:rPr>
        <w:t>”</w:t>
      </w:r>
      <w:r w:rsidRPr="00D80B0E">
        <w:rPr>
          <w:rFonts w:ascii="Arial" w:hAnsi="Arial" w:cs="Arial"/>
          <w:sz w:val="20"/>
          <w:szCs w:val="20"/>
        </w:rPr>
        <w:t xml:space="preserve">, </w:t>
      </w:r>
      <w:r w:rsidRPr="00D80B0E">
        <w:rPr>
          <w:rFonts w:ascii="Arial" w:hAnsi="Arial" w:cs="Arial"/>
          <w:sz w:val="20"/>
          <w:szCs w:val="20"/>
          <w:lang w:eastAsia="ar-SA"/>
        </w:rPr>
        <w:t>zgodnie z wymaganiami określonymi w Specyfikacji Warunków Zamówienia (SWZ):</w:t>
      </w:r>
    </w:p>
    <w:p w:rsidR="00D80B0E" w:rsidRPr="00D80B0E" w:rsidRDefault="00D80B0E" w:rsidP="00D80B0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oferujemy wykonanie niniejszego zamówienia za cenę:</w:t>
      </w:r>
    </w:p>
    <w:p w:rsidR="00D80B0E" w:rsidRPr="00D80B0E" w:rsidRDefault="00D80B0E" w:rsidP="00D80B0E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sz w:val="20"/>
          <w:szCs w:val="20"/>
        </w:rPr>
        <w:t xml:space="preserve">......................................................... </w:t>
      </w:r>
      <w:r w:rsidRPr="00D80B0E">
        <w:rPr>
          <w:rFonts w:ascii="Arial" w:hAnsi="Arial" w:cs="Arial"/>
          <w:b/>
          <w:sz w:val="20"/>
          <w:szCs w:val="20"/>
        </w:rPr>
        <w:t>zł brutto</w:t>
      </w:r>
    </w:p>
    <w:p w:rsidR="00D80B0E" w:rsidRPr="00D80B0E" w:rsidRDefault="00D80B0E" w:rsidP="00D80B0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sz w:val="20"/>
          <w:szCs w:val="20"/>
        </w:rPr>
        <w:t>w tym należny podatek VAT 23 %, ................................................... zł</w:t>
      </w:r>
    </w:p>
    <w:p w:rsidR="00D80B0E" w:rsidRPr="00D80B0E" w:rsidRDefault="00D80B0E" w:rsidP="00D80B0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sz w:val="20"/>
          <w:szCs w:val="20"/>
        </w:rPr>
        <w:t>......................................................... zł netto</w:t>
      </w:r>
    </w:p>
    <w:p w:rsidR="00D80B0E" w:rsidRPr="00D80B0E" w:rsidRDefault="00D80B0E" w:rsidP="00D80B0E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 xml:space="preserve">Minimalny okres gwarancji i rękojmi za wady wynosi 5 lat z zastrzeżeniem pkt 3 (poniżej). </w:t>
      </w:r>
    </w:p>
    <w:p w:rsidR="00D80B0E" w:rsidRPr="00D80B0E" w:rsidRDefault="00D80B0E" w:rsidP="00D80B0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D80B0E">
        <w:rPr>
          <w:rFonts w:ascii="Arial" w:hAnsi="Arial" w:cs="Arial"/>
          <w:sz w:val="20"/>
          <w:szCs w:val="20"/>
          <w:u w:val="single"/>
          <w:lang w:eastAsia="ar-SA"/>
        </w:rPr>
        <w:t>Dodatkowe kryterium oceny ofert:</w:t>
      </w:r>
    </w:p>
    <w:p w:rsidR="00D80B0E" w:rsidRPr="00D80B0E" w:rsidRDefault="00D80B0E" w:rsidP="00D80B0E">
      <w:pPr>
        <w:widowControl w:val="0"/>
        <w:suppressAutoHyphens/>
        <w:spacing w:after="120"/>
        <w:ind w:left="425"/>
        <w:rPr>
          <w:rFonts w:ascii="Arial" w:eastAsia="Calibri" w:hAnsi="Arial" w:cs="Arial"/>
          <w:sz w:val="20"/>
          <w:szCs w:val="20"/>
          <w:lang w:eastAsia="ar-SA" w:bidi="en-US"/>
        </w:rPr>
      </w:pPr>
      <w:r w:rsidRPr="00D80B0E">
        <w:rPr>
          <w:rFonts w:ascii="Arial" w:eastAsia="Calibri" w:hAnsi="Arial" w:cs="Arial"/>
          <w:sz w:val="20"/>
          <w:szCs w:val="20"/>
          <w:lang w:eastAsia="ar-SA" w:bidi="en-US"/>
        </w:rPr>
        <w:t xml:space="preserve">Na wykonany przedmiot zamówienia udzielam(y) </w:t>
      </w:r>
      <w:r w:rsidRPr="00D80B0E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5 lat </w:t>
      </w:r>
      <w:r w:rsidRPr="00D80B0E">
        <w:rPr>
          <w:rFonts w:ascii="Arial" w:eastAsia="Calibri" w:hAnsi="Arial" w:cs="Arial"/>
          <w:sz w:val="32"/>
          <w:szCs w:val="32"/>
          <w:lang w:eastAsia="ar-SA" w:bidi="en-US"/>
        </w:rPr>
        <w:t>[…]</w:t>
      </w:r>
      <w:r w:rsidRPr="00D80B0E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;    6 lat </w:t>
      </w:r>
      <w:r w:rsidRPr="00D80B0E">
        <w:rPr>
          <w:rFonts w:ascii="Arial" w:eastAsia="Calibri" w:hAnsi="Arial" w:cs="Arial"/>
          <w:sz w:val="32"/>
          <w:szCs w:val="32"/>
          <w:lang w:eastAsia="ar-SA" w:bidi="en-US"/>
        </w:rPr>
        <w:t>[…]</w:t>
      </w:r>
      <w:r w:rsidRPr="00D80B0E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;    7 lat </w:t>
      </w:r>
      <w:r w:rsidRPr="00D80B0E">
        <w:rPr>
          <w:rFonts w:ascii="Arial" w:eastAsia="Calibri" w:hAnsi="Arial" w:cs="Arial"/>
          <w:sz w:val="32"/>
          <w:szCs w:val="32"/>
          <w:lang w:eastAsia="ar-SA" w:bidi="en-US"/>
        </w:rPr>
        <w:t>[…]</w:t>
      </w:r>
      <w:r w:rsidRPr="00D80B0E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;     </w:t>
      </w:r>
      <w:r w:rsidRPr="00D80B0E">
        <w:rPr>
          <w:rFonts w:ascii="Arial" w:eastAsia="Calibri" w:hAnsi="Arial" w:cs="Arial"/>
          <w:sz w:val="20"/>
          <w:szCs w:val="20"/>
          <w:lang w:eastAsia="ar-SA" w:bidi="en-US"/>
        </w:rPr>
        <w:t>gwarancji i</w:t>
      </w:r>
      <w:r w:rsidRPr="00D80B0E">
        <w:rPr>
          <w:rFonts w:ascii="Arial" w:eastAsia="Calibri" w:hAnsi="Arial" w:cs="Arial"/>
          <w:b/>
          <w:sz w:val="20"/>
          <w:szCs w:val="20"/>
          <w:lang w:eastAsia="ar-SA" w:bidi="en-US"/>
        </w:rPr>
        <w:t xml:space="preserve"> </w:t>
      </w:r>
      <w:r w:rsidRPr="00D80B0E">
        <w:rPr>
          <w:rFonts w:ascii="Arial" w:eastAsia="Calibri" w:hAnsi="Arial" w:cs="Arial"/>
          <w:sz w:val="20"/>
          <w:szCs w:val="20"/>
          <w:lang w:eastAsia="ar-SA" w:bidi="en-US"/>
        </w:rPr>
        <w:t>rękojmi za wady</w:t>
      </w:r>
      <w:r w:rsidRPr="00D80B0E">
        <w:rPr>
          <w:rFonts w:ascii="Arial" w:eastAsia="Calibri" w:hAnsi="Arial" w:cs="Arial"/>
          <w:sz w:val="20"/>
          <w:szCs w:val="20"/>
          <w:vertAlign w:val="superscript"/>
          <w:lang w:eastAsia="ar-SA" w:bidi="en-US"/>
        </w:rPr>
        <w:t>1</w:t>
      </w:r>
      <w:r w:rsidRPr="00D80B0E">
        <w:rPr>
          <w:rFonts w:ascii="Arial" w:eastAsia="Calibri" w:hAnsi="Arial" w:cs="Arial"/>
          <w:sz w:val="20"/>
          <w:szCs w:val="20"/>
          <w:lang w:eastAsia="ar-SA" w:bidi="en-US"/>
        </w:rPr>
        <w:t>.</w:t>
      </w:r>
    </w:p>
    <w:p w:rsidR="00D80B0E" w:rsidRPr="00D80B0E" w:rsidRDefault="00D80B0E" w:rsidP="00D80B0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i/>
          <w:color w:val="000000"/>
          <w:sz w:val="16"/>
          <w:szCs w:val="16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Termin</w:t>
      </w:r>
      <w:r w:rsidRPr="00D80B0E">
        <w:rPr>
          <w:rFonts w:ascii="Arial" w:hAnsi="Arial" w:cs="Arial"/>
          <w:sz w:val="20"/>
          <w:szCs w:val="20"/>
        </w:rPr>
        <w:t xml:space="preserve"> wykonania zamówienia wynosi 160 dni od dnia zawarcia umowy, z</w:t>
      </w:r>
      <w:r w:rsidRPr="00D80B0E">
        <w:rPr>
          <w:rFonts w:ascii="Arial" w:hAnsi="Arial" w:cs="Arial"/>
          <w:sz w:val="20"/>
          <w:szCs w:val="20"/>
          <w:lang w:eastAsia="ar-SA"/>
        </w:rPr>
        <w:t xml:space="preserve"> zastrzeżeniem pkt 5 (poniżej). </w:t>
      </w:r>
      <w:r w:rsidRPr="00D80B0E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(Szczegółowe zapisy dotyczące terminów pośrednich zostały zawarte w </w:t>
      </w:r>
      <w:r w:rsidRPr="00D80B0E">
        <w:rPr>
          <w:rFonts w:ascii="Arial" w:hAnsi="Arial" w:cs="Arial"/>
          <w:bCs/>
          <w:i/>
          <w:color w:val="000000"/>
          <w:sz w:val="16"/>
          <w:szCs w:val="16"/>
          <w:lang w:eastAsia="ar-SA"/>
        </w:rPr>
        <w:t>projektowanych postanowieniach umowy w sprawie zamówienia publicznego).</w:t>
      </w:r>
    </w:p>
    <w:p w:rsidR="00D80B0E" w:rsidRPr="00D80B0E" w:rsidRDefault="00D80B0E" w:rsidP="00D80B0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D80B0E">
        <w:rPr>
          <w:rFonts w:ascii="Arial" w:hAnsi="Arial" w:cs="Arial"/>
          <w:sz w:val="20"/>
          <w:szCs w:val="20"/>
          <w:u w:val="single"/>
          <w:lang w:eastAsia="ar-SA"/>
        </w:rPr>
        <w:t>Dodatkowe kryterium oceny ofert:</w:t>
      </w:r>
    </w:p>
    <w:p w:rsidR="00D80B0E" w:rsidRPr="00D80B0E" w:rsidRDefault="00D80B0E" w:rsidP="00D80B0E">
      <w:pPr>
        <w:widowControl w:val="0"/>
        <w:tabs>
          <w:tab w:val="left" w:pos="426"/>
        </w:tabs>
        <w:suppressAutoHyphens/>
        <w:spacing w:after="0"/>
        <w:ind w:left="425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 xml:space="preserve">Oświadczam(y), że niniejsze zamówienia wykonamy w terminie </w:t>
      </w:r>
      <w:r w:rsidRPr="00D80B0E">
        <w:rPr>
          <w:rFonts w:ascii="Arial" w:hAnsi="Arial" w:cs="Arial"/>
          <w:b/>
          <w:sz w:val="20"/>
          <w:szCs w:val="20"/>
          <w:lang w:eastAsia="ar-SA"/>
        </w:rPr>
        <w:t xml:space="preserve">160 dni </w:t>
      </w:r>
      <w:r w:rsidRPr="00D80B0E">
        <w:rPr>
          <w:rFonts w:ascii="Arial" w:hAnsi="Arial" w:cs="Arial"/>
          <w:sz w:val="32"/>
          <w:szCs w:val="32"/>
          <w:lang w:eastAsia="ar-SA"/>
        </w:rPr>
        <w:t>[…]</w:t>
      </w:r>
      <w:r w:rsidRPr="00D80B0E">
        <w:rPr>
          <w:rFonts w:ascii="Arial" w:hAnsi="Arial" w:cs="Arial"/>
          <w:b/>
          <w:sz w:val="20"/>
          <w:szCs w:val="20"/>
          <w:lang w:eastAsia="ar-SA"/>
        </w:rPr>
        <w:t xml:space="preserve">;    </w:t>
      </w:r>
      <w:r w:rsidRPr="00D80B0E">
        <w:rPr>
          <w:rFonts w:ascii="Arial" w:hAnsi="Arial" w:cs="Arial"/>
          <w:b/>
          <w:sz w:val="20"/>
          <w:szCs w:val="20"/>
          <w:lang w:eastAsia="ar-SA"/>
        </w:rPr>
        <w:br/>
        <w:t xml:space="preserve">150 dni </w:t>
      </w:r>
      <w:r w:rsidRPr="00D80B0E">
        <w:rPr>
          <w:rFonts w:ascii="Arial" w:hAnsi="Arial" w:cs="Arial"/>
          <w:sz w:val="32"/>
          <w:szCs w:val="32"/>
          <w:lang w:eastAsia="ar-SA"/>
        </w:rPr>
        <w:t>[…]</w:t>
      </w:r>
      <w:r w:rsidRPr="00D80B0E">
        <w:rPr>
          <w:rFonts w:ascii="Arial" w:hAnsi="Arial" w:cs="Arial"/>
          <w:b/>
          <w:sz w:val="20"/>
          <w:szCs w:val="20"/>
          <w:lang w:eastAsia="ar-SA"/>
        </w:rPr>
        <w:t xml:space="preserve">;    140 dni </w:t>
      </w:r>
      <w:r w:rsidRPr="00D80B0E">
        <w:rPr>
          <w:rFonts w:ascii="Arial" w:hAnsi="Arial" w:cs="Arial"/>
          <w:sz w:val="32"/>
          <w:szCs w:val="32"/>
          <w:lang w:eastAsia="ar-SA"/>
        </w:rPr>
        <w:t xml:space="preserve">[…] </w:t>
      </w:r>
      <w:r w:rsidRPr="00D80B0E">
        <w:rPr>
          <w:rFonts w:ascii="Arial" w:hAnsi="Arial" w:cs="Arial"/>
          <w:sz w:val="20"/>
          <w:szCs w:val="20"/>
          <w:lang w:eastAsia="ar-SA"/>
        </w:rPr>
        <w:t>od dnia zawarcia umowy</w:t>
      </w:r>
      <w:r w:rsidRPr="00D80B0E">
        <w:rPr>
          <w:rFonts w:ascii="Arial" w:hAnsi="Arial" w:cs="Arial"/>
          <w:sz w:val="20"/>
          <w:szCs w:val="20"/>
          <w:vertAlign w:val="superscript"/>
          <w:lang w:eastAsia="ar-SA"/>
        </w:rPr>
        <w:footnoteReference w:id="1"/>
      </w:r>
      <w:r w:rsidRPr="00D80B0E">
        <w:rPr>
          <w:rFonts w:ascii="Arial" w:hAnsi="Arial" w:cs="Arial"/>
          <w:b/>
          <w:sz w:val="20"/>
          <w:szCs w:val="20"/>
          <w:lang w:eastAsia="ar-SA"/>
        </w:rPr>
        <w:t>.</w:t>
      </w:r>
    </w:p>
    <w:p w:rsidR="00D80B0E" w:rsidRPr="00D80B0E" w:rsidRDefault="00D80B0E" w:rsidP="00D80B0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lastRenderedPageBreak/>
        <w:t>Oświadczam(y), że uważam(y) się za związanych niniejszą ofertą na czas wskazany w SWZ,</w:t>
      </w:r>
      <w:r w:rsidRPr="00D80B0E">
        <w:rPr>
          <w:rFonts w:ascii="Arial" w:hAnsi="Arial" w:cs="Arial"/>
          <w:sz w:val="20"/>
          <w:szCs w:val="20"/>
          <w:lang w:eastAsia="ar-SA"/>
        </w:rPr>
        <w:br/>
      </w:r>
      <w:r w:rsidRPr="00D80B0E">
        <w:rPr>
          <w:rFonts w:ascii="Arial" w:hAnsi="Arial" w:cs="Arial"/>
          <w:b/>
          <w:sz w:val="20"/>
          <w:szCs w:val="20"/>
          <w:lang w:eastAsia="ar-SA"/>
        </w:rPr>
        <w:t>tj. do dnia 12 października 2021 roku.</w:t>
      </w:r>
    </w:p>
    <w:p w:rsidR="00D80B0E" w:rsidRPr="00D80B0E" w:rsidRDefault="00D80B0E" w:rsidP="00D80B0E">
      <w:pPr>
        <w:widowControl w:val="0"/>
        <w:tabs>
          <w:tab w:val="left" w:pos="426"/>
        </w:tabs>
        <w:suppressAutoHyphens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Pozostanie ona dla nas wiążąca i może być przyjęta w każdej chwili przed tą datą.</w:t>
      </w:r>
    </w:p>
    <w:p w:rsidR="00D80B0E" w:rsidRPr="00D80B0E" w:rsidRDefault="00D80B0E" w:rsidP="00D80B0E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Oświadczam(y), że:</w:t>
      </w:r>
    </w:p>
    <w:p w:rsidR="00D80B0E" w:rsidRPr="00D80B0E" w:rsidRDefault="00D80B0E" w:rsidP="00D80B0E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kern w:val="1"/>
          <w:sz w:val="20"/>
          <w:szCs w:val="20"/>
          <w:lang w:eastAsia="ar-SA"/>
        </w:rPr>
        <w:t xml:space="preserve">Zapoznałem(liśmy) się z dokumentacją projektową, specyfikacjami technicznymi wykonania </w:t>
      </w:r>
      <w:r w:rsidRPr="00D80B0E">
        <w:rPr>
          <w:rFonts w:ascii="Arial" w:hAnsi="Arial" w:cs="Arial"/>
          <w:kern w:val="1"/>
          <w:sz w:val="20"/>
          <w:szCs w:val="20"/>
          <w:lang w:eastAsia="ar-SA"/>
        </w:rPr>
        <w:br/>
        <w:t>i odbioru robót budowlanych, zweryfikowałem(liśmy) powyższe dokumenty i przyjmujemy je do realizacji,</w:t>
      </w:r>
    </w:p>
    <w:p w:rsidR="00D80B0E" w:rsidRPr="00D80B0E" w:rsidRDefault="00D80B0E" w:rsidP="00D80B0E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kern w:val="1"/>
          <w:sz w:val="20"/>
          <w:szCs w:val="20"/>
          <w:lang w:eastAsia="ar-SA"/>
        </w:rPr>
        <w:t>Zapoznałem(liśmy) się z lokalizacją i warunkami miejscowymi terenu budowy,</w:t>
      </w:r>
    </w:p>
    <w:p w:rsidR="00D80B0E" w:rsidRPr="00D80B0E" w:rsidRDefault="00D80B0E" w:rsidP="00D80B0E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kern w:val="1"/>
          <w:sz w:val="20"/>
          <w:szCs w:val="20"/>
          <w:lang w:eastAsia="ar-SA"/>
        </w:rPr>
        <w:t>Dokonałem(liśmy) własnego rozpoznania niezbędnej ilości i charakteru robót i oferuję(</w:t>
      </w:r>
      <w:proofErr w:type="spellStart"/>
      <w:r w:rsidRPr="00D80B0E">
        <w:rPr>
          <w:rFonts w:ascii="Arial" w:hAnsi="Arial" w:cs="Arial"/>
          <w:kern w:val="1"/>
          <w:sz w:val="20"/>
          <w:szCs w:val="20"/>
          <w:lang w:eastAsia="ar-SA"/>
        </w:rPr>
        <w:t>emy</w:t>
      </w:r>
      <w:proofErr w:type="spellEnd"/>
      <w:r w:rsidRPr="00D80B0E">
        <w:rPr>
          <w:rFonts w:ascii="Arial" w:hAnsi="Arial" w:cs="Arial"/>
          <w:kern w:val="1"/>
          <w:sz w:val="20"/>
          <w:szCs w:val="20"/>
          <w:lang w:eastAsia="ar-SA"/>
        </w:rPr>
        <w:t>) wykonanie wyżej wymienionych robót zgodnie z niniejszą Ofertą,</w:t>
      </w:r>
    </w:p>
    <w:p w:rsidR="00D80B0E" w:rsidRPr="00D80B0E" w:rsidRDefault="00D80B0E" w:rsidP="00D80B0E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kern w:val="1"/>
          <w:sz w:val="20"/>
          <w:szCs w:val="20"/>
          <w:lang w:eastAsia="ar-SA"/>
        </w:rPr>
        <w:t>w cenie naszej oferty zostały uwzględnione wszystkie koszty wykonania zamówienia,</w:t>
      </w:r>
    </w:p>
    <w:p w:rsidR="00D80B0E" w:rsidRPr="00D80B0E" w:rsidRDefault="00D80B0E" w:rsidP="00D80B0E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kern w:val="1"/>
          <w:sz w:val="20"/>
          <w:szCs w:val="20"/>
          <w:lang w:eastAsia="ar-SA"/>
        </w:rPr>
        <w:t>wykonam(y) wszystkie niezbędne roboty tak, aby wykonany obiekt spełniał swoje przeznaczenie.</w:t>
      </w:r>
    </w:p>
    <w:p w:rsidR="00D80B0E" w:rsidRPr="00D80B0E" w:rsidRDefault="00D80B0E" w:rsidP="00D80B0E">
      <w:pPr>
        <w:widowControl w:val="0"/>
        <w:numPr>
          <w:ilvl w:val="1"/>
          <w:numId w:val="2"/>
        </w:numPr>
        <w:tabs>
          <w:tab w:val="left" w:pos="851"/>
        </w:tabs>
        <w:suppressAutoHyphens/>
        <w:snapToGrid w:val="0"/>
        <w:spacing w:after="0"/>
        <w:ind w:left="851" w:hanging="425"/>
        <w:jc w:val="both"/>
        <w:rPr>
          <w:rFonts w:ascii="Arial" w:hAnsi="Arial" w:cs="Arial"/>
          <w:i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kern w:val="1"/>
          <w:sz w:val="20"/>
          <w:szCs w:val="20"/>
          <w:lang w:eastAsia="ar-SA"/>
        </w:rPr>
        <w:t>Wypełniłem(liśmy) obowiązki informacyjne przewidziane w art. 13 lub art. 14 RODO</w:t>
      </w:r>
      <w:r w:rsidRPr="00D80B0E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"/>
      </w:r>
      <w:r w:rsidRPr="00D80B0E">
        <w:rPr>
          <w:rFonts w:ascii="Arial" w:hAnsi="Arial" w:cs="Arial"/>
          <w:kern w:val="1"/>
          <w:sz w:val="20"/>
          <w:szCs w:val="20"/>
          <w:lang w:eastAsia="ar-SA"/>
        </w:rPr>
        <w:t xml:space="preserve"> wobec osób fizycznych, od których dane osobowe bezpośrednio lub pośrednio pozyskałem(liśmy) </w:t>
      </w:r>
      <w:r w:rsidRPr="00D80B0E">
        <w:rPr>
          <w:rFonts w:ascii="Arial" w:hAnsi="Arial" w:cs="Arial"/>
          <w:kern w:val="1"/>
          <w:sz w:val="20"/>
          <w:szCs w:val="20"/>
          <w:lang w:eastAsia="ar-SA"/>
        </w:rPr>
        <w:br/>
        <w:t>w celu ubiegania się o udzielenie zamówienia publicznego w niniejszym postępowaniu*</w:t>
      </w:r>
      <w:r w:rsidRPr="00D80B0E">
        <w:rPr>
          <w:rFonts w:ascii="Arial" w:hAnsi="Arial" w:cs="Arial"/>
          <w:i/>
          <w:kern w:val="1"/>
          <w:sz w:val="20"/>
          <w:szCs w:val="20"/>
          <w:lang w:eastAsia="ar-SA"/>
        </w:rPr>
        <w:t>.</w:t>
      </w:r>
    </w:p>
    <w:p w:rsidR="00D80B0E" w:rsidRPr="00D80B0E" w:rsidRDefault="00D80B0E" w:rsidP="00D80B0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Wadium w kwocie wymaganej w SWZ zostało wniesione w formie: .................................................</w:t>
      </w:r>
    </w:p>
    <w:p w:rsidR="00D80B0E" w:rsidRPr="00D80B0E" w:rsidRDefault="00D80B0E" w:rsidP="00D80B0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W przypadku przyznania mi/nam zamówienia zobowiązuję(</w:t>
      </w:r>
      <w:proofErr w:type="spellStart"/>
      <w:r w:rsidRPr="00D80B0E">
        <w:rPr>
          <w:rFonts w:ascii="Arial" w:hAnsi="Arial" w:cs="Arial"/>
          <w:sz w:val="20"/>
          <w:szCs w:val="20"/>
          <w:lang w:eastAsia="ar-SA"/>
        </w:rPr>
        <w:t>emy</w:t>
      </w:r>
      <w:proofErr w:type="spellEnd"/>
      <w:r w:rsidRPr="00D80B0E">
        <w:rPr>
          <w:rFonts w:ascii="Arial" w:hAnsi="Arial" w:cs="Arial"/>
          <w:sz w:val="20"/>
          <w:szCs w:val="20"/>
          <w:lang w:eastAsia="ar-SA"/>
        </w:rPr>
        <w:t xml:space="preserve">) się do zawarcia umowy </w:t>
      </w:r>
      <w:r w:rsidRPr="00D80B0E">
        <w:rPr>
          <w:rFonts w:ascii="Arial" w:hAnsi="Arial" w:cs="Arial"/>
          <w:sz w:val="20"/>
          <w:szCs w:val="20"/>
          <w:lang w:eastAsia="ar-SA"/>
        </w:rPr>
        <w:br/>
        <w:t>w miejscu i terminie wskazanym przez Zamawiającego.</w:t>
      </w:r>
    </w:p>
    <w:p w:rsidR="00D80B0E" w:rsidRPr="00D80B0E" w:rsidRDefault="00D80B0E" w:rsidP="00D80B0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Jeżeli ta oferta zostanie wybrana jako najkorzystniejsza zobowiązuję(</w:t>
      </w:r>
      <w:proofErr w:type="spellStart"/>
      <w:r w:rsidRPr="00D80B0E">
        <w:rPr>
          <w:rFonts w:ascii="Arial" w:hAnsi="Arial" w:cs="Arial"/>
          <w:sz w:val="20"/>
          <w:szCs w:val="20"/>
          <w:lang w:eastAsia="ar-SA"/>
        </w:rPr>
        <w:t>emy</w:t>
      </w:r>
      <w:proofErr w:type="spellEnd"/>
      <w:r w:rsidRPr="00D80B0E">
        <w:rPr>
          <w:rFonts w:ascii="Arial" w:hAnsi="Arial" w:cs="Arial"/>
          <w:sz w:val="20"/>
          <w:szCs w:val="20"/>
          <w:lang w:eastAsia="ar-SA"/>
        </w:rPr>
        <w:t>) się, przed podpisaniem umowy, do wniesienia zabezpieczenia należytego wykonania umowy w wysokości 5</w:t>
      </w:r>
      <w:r w:rsidRPr="00D80B0E">
        <w:rPr>
          <w:rFonts w:ascii="Arial" w:hAnsi="Arial" w:cs="Arial"/>
          <w:b/>
          <w:bCs/>
          <w:sz w:val="20"/>
          <w:szCs w:val="20"/>
          <w:lang w:eastAsia="ar-SA"/>
        </w:rPr>
        <w:t> </w:t>
      </w:r>
      <w:r w:rsidRPr="00D80B0E">
        <w:rPr>
          <w:rFonts w:ascii="Arial" w:hAnsi="Arial" w:cs="Arial"/>
          <w:sz w:val="20"/>
          <w:szCs w:val="20"/>
          <w:lang w:eastAsia="ar-SA"/>
        </w:rPr>
        <w:t>% ceny oferty.</w:t>
      </w:r>
    </w:p>
    <w:p w:rsidR="00D80B0E" w:rsidRPr="00D80B0E" w:rsidRDefault="00D80B0E" w:rsidP="00D80B0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 xml:space="preserve">Zobowiązujemy się, że po przekazaniu terenu budowy rozpoczniemy prace bez zwłoki, będziemy je wykonywać zgodnie z obowiązującym harmonogramem rzeczowo-finansowym </w:t>
      </w:r>
      <w:r w:rsidRPr="00D80B0E">
        <w:rPr>
          <w:rFonts w:ascii="Arial" w:hAnsi="Arial" w:cs="Arial"/>
          <w:sz w:val="20"/>
          <w:szCs w:val="20"/>
          <w:lang w:eastAsia="ar-SA"/>
        </w:rPr>
        <w:br/>
        <w:t>i ukończymy je w terminie podanym w niniejszej ofercie.</w:t>
      </w:r>
    </w:p>
    <w:p w:rsidR="00D80B0E" w:rsidRPr="00D80B0E" w:rsidRDefault="00D80B0E" w:rsidP="00D80B0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Podwykonawcom zamierzam(y) powierzyć poniższe części zamówienia (</w:t>
      </w:r>
      <w:r w:rsidRPr="00D80B0E">
        <w:rPr>
          <w:rFonts w:ascii="Arial" w:hAnsi="Arial" w:cs="Arial"/>
          <w:i/>
          <w:sz w:val="20"/>
          <w:szCs w:val="20"/>
          <w:lang w:eastAsia="ar-SA"/>
        </w:rPr>
        <w:t>Jeżeli jest to wiadome, należy podać również dane proponowanych Podwykonawców</w:t>
      </w:r>
      <w:r w:rsidRPr="00D80B0E">
        <w:rPr>
          <w:rFonts w:ascii="Arial" w:hAnsi="Arial" w:cs="Arial"/>
          <w:sz w:val="20"/>
          <w:szCs w:val="20"/>
          <w:lang w:eastAsia="ar-SA"/>
        </w:rPr>
        <w:t>)</w:t>
      </w:r>
      <w:r w:rsidRPr="00D80B0E">
        <w:rPr>
          <w:rFonts w:ascii="Arial" w:hAnsi="Arial" w:cs="Arial"/>
          <w:sz w:val="20"/>
          <w:szCs w:val="20"/>
          <w:vertAlign w:val="superscript"/>
          <w:lang w:eastAsia="ar-SA"/>
        </w:rPr>
        <w:footnoteReference w:id="3"/>
      </w:r>
      <w:r w:rsidRPr="00D80B0E">
        <w:rPr>
          <w:rFonts w:ascii="Arial" w:hAnsi="Arial" w:cs="Arial"/>
          <w:sz w:val="20"/>
          <w:szCs w:val="20"/>
          <w:lang w:eastAsia="ar-SA"/>
        </w:rPr>
        <w:t>.</w:t>
      </w:r>
    </w:p>
    <w:p w:rsidR="00D80B0E" w:rsidRPr="00D80B0E" w:rsidRDefault="00D80B0E" w:rsidP="00D80B0E">
      <w:pPr>
        <w:widowControl w:val="0"/>
        <w:numPr>
          <w:ilvl w:val="1"/>
          <w:numId w:val="5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widowControl w:val="0"/>
        <w:numPr>
          <w:ilvl w:val="1"/>
          <w:numId w:val="5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widowControl w:val="0"/>
        <w:numPr>
          <w:ilvl w:val="1"/>
          <w:numId w:val="5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Calibri" w:eastAsia="Calibri" w:hAnsi="Calibri" w:cs="Calibri"/>
          <w:color w:val="000000"/>
        </w:rPr>
      </w:pPr>
      <w:r w:rsidRPr="00D80B0E">
        <w:rPr>
          <w:rFonts w:ascii="Arial" w:eastAsia="Calibri" w:hAnsi="Arial" w:cs="Arial"/>
          <w:color w:val="000000"/>
          <w:sz w:val="20"/>
          <w:szCs w:val="20"/>
        </w:rPr>
        <w:t>Oświadczam(y), że jestem(</w:t>
      </w:r>
      <w:proofErr w:type="spellStart"/>
      <w:r w:rsidRPr="00D80B0E">
        <w:rPr>
          <w:rFonts w:ascii="Arial" w:eastAsia="Calibri" w:hAnsi="Arial" w:cs="Arial"/>
          <w:color w:val="000000"/>
          <w:sz w:val="20"/>
          <w:szCs w:val="20"/>
        </w:rPr>
        <w:t>śmy</w:t>
      </w:r>
      <w:proofErr w:type="spellEnd"/>
      <w:r w:rsidRPr="00D80B0E">
        <w:rPr>
          <w:rFonts w:ascii="Arial" w:eastAsia="Calibri" w:hAnsi="Arial" w:cs="Arial"/>
          <w:color w:val="000000"/>
          <w:sz w:val="20"/>
          <w:szCs w:val="20"/>
        </w:rPr>
        <w:t xml:space="preserve">): </w:t>
      </w:r>
    </w:p>
    <w:p w:rsidR="00D80B0E" w:rsidRPr="00D80B0E" w:rsidRDefault="00D80B0E" w:rsidP="00D80B0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Calibri" w:hAnsi="Calibri" w:cs="Calibri"/>
          <w:color w:val="000000"/>
        </w:rPr>
      </w:pPr>
      <w:r w:rsidRPr="00D80B0E">
        <w:rPr>
          <w:rFonts w:ascii="Arial" w:eastAsia="Calibri" w:hAnsi="Arial" w:cs="Arial"/>
          <w:color w:val="000000"/>
          <w:sz w:val="20"/>
          <w:szCs w:val="20"/>
        </w:rPr>
        <w:t>Mikroprzedsiębiorstwem TAK / NIE*</w:t>
      </w:r>
    </w:p>
    <w:p w:rsidR="00D80B0E" w:rsidRPr="00D80B0E" w:rsidRDefault="00D80B0E" w:rsidP="00D80B0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80B0E">
        <w:rPr>
          <w:rFonts w:ascii="Arial" w:eastAsia="Calibri" w:hAnsi="Arial" w:cs="Arial"/>
          <w:color w:val="000000"/>
          <w:sz w:val="20"/>
          <w:szCs w:val="20"/>
        </w:rPr>
        <w:t>Małym przedsiębiorstwem TAK / NIE*</w:t>
      </w:r>
    </w:p>
    <w:p w:rsidR="00D80B0E" w:rsidRPr="00D80B0E" w:rsidRDefault="00D80B0E" w:rsidP="00D80B0E">
      <w:pPr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80B0E">
        <w:rPr>
          <w:rFonts w:ascii="Arial" w:eastAsia="Calibri" w:hAnsi="Arial" w:cs="Arial"/>
          <w:color w:val="000000"/>
          <w:sz w:val="20"/>
          <w:szCs w:val="20"/>
        </w:rPr>
        <w:t>Średnim przedsiębiorstwem TAK / NIE*</w:t>
      </w:r>
    </w:p>
    <w:p w:rsidR="00D80B0E" w:rsidRPr="00D80B0E" w:rsidRDefault="00D80B0E" w:rsidP="00D80B0E">
      <w:pPr>
        <w:suppressAutoHyphens/>
        <w:spacing w:after="0"/>
        <w:ind w:left="85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D80B0E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*</w:t>
      </w:r>
      <w:r w:rsidRPr="00D80B0E">
        <w:rPr>
          <w:rFonts w:ascii="Arial" w:eastAsia="Times New Roman" w:hAnsi="Arial" w:cs="Arial"/>
          <w:i/>
          <w:sz w:val="18"/>
          <w:szCs w:val="18"/>
          <w:vertAlign w:val="superscript"/>
          <w:lang w:eastAsia="ar-SA"/>
        </w:rPr>
        <w:t>)</w:t>
      </w:r>
      <w:r w:rsidRPr="00D80B0E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niepotrzebne skreślić</w:t>
      </w:r>
    </w:p>
    <w:p w:rsidR="00D80B0E" w:rsidRPr="00D80B0E" w:rsidRDefault="00D80B0E" w:rsidP="00D80B0E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80B0E">
        <w:rPr>
          <w:rFonts w:ascii="Arial" w:eastAsia="Calibri" w:hAnsi="Arial" w:cs="Arial"/>
          <w:color w:val="000000"/>
          <w:sz w:val="20"/>
          <w:szCs w:val="20"/>
        </w:rPr>
        <w:t>zgodnie z poniższą definicją:</w:t>
      </w:r>
    </w:p>
    <w:p w:rsidR="00D80B0E" w:rsidRPr="00D80B0E" w:rsidRDefault="00D80B0E" w:rsidP="00D80B0E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80B0E">
        <w:rPr>
          <w:rFonts w:ascii="Arial" w:eastAsia="Calibri" w:hAnsi="Arial" w:cs="Arial"/>
          <w:b/>
          <w:bCs/>
          <w:color w:val="000000"/>
          <w:sz w:val="20"/>
          <w:szCs w:val="20"/>
        </w:rPr>
        <w:t>Mikroprzedsiębiorstwo: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D80B0E">
        <w:rPr>
          <w:rFonts w:ascii="Arial" w:eastAsia="Calibri" w:hAnsi="Arial" w:cs="Arial"/>
          <w:color w:val="000000"/>
          <w:sz w:val="20"/>
          <w:szCs w:val="20"/>
        </w:rPr>
        <w:t xml:space="preserve">przedsiębiorstwo, które 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10 osób </w:t>
      </w:r>
      <w:r w:rsidRPr="00D80B0E">
        <w:rPr>
          <w:rFonts w:ascii="Arial" w:eastAsia="Calibri" w:hAnsi="Arial" w:cs="Arial"/>
          <w:color w:val="000000"/>
          <w:sz w:val="20"/>
          <w:szCs w:val="20"/>
        </w:rPr>
        <w:t xml:space="preserve">i którego roczny obrót lub roczna suma bilansowa 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>nie przekracza 2 milionów EUR.</w:t>
      </w:r>
    </w:p>
    <w:p w:rsidR="00D80B0E" w:rsidRPr="00D80B0E" w:rsidRDefault="00D80B0E" w:rsidP="00D80B0E">
      <w:pPr>
        <w:autoSpaceDE w:val="0"/>
        <w:autoSpaceDN w:val="0"/>
        <w:adjustRightInd w:val="0"/>
        <w:spacing w:after="0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80B0E">
        <w:rPr>
          <w:rFonts w:ascii="Arial" w:eastAsia="Calibri" w:hAnsi="Arial" w:cs="Arial"/>
          <w:b/>
          <w:bCs/>
          <w:color w:val="000000"/>
          <w:sz w:val="20"/>
          <w:szCs w:val="20"/>
        </w:rPr>
        <w:t>Małe przedsiębiorstwo: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D80B0E">
        <w:rPr>
          <w:rFonts w:ascii="Arial" w:eastAsia="Calibri" w:hAnsi="Arial" w:cs="Arial"/>
          <w:color w:val="000000"/>
          <w:sz w:val="20"/>
          <w:szCs w:val="20"/>
        </w:rPr>
        <w:t xml:space="preserve">przedsiębiorstwo, które 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50 osób </w:t>
      </w:r>
      <w:r w:rsidRPr="00D80B0E">
        <w:rPr>
          <w:rFonts w:ascii="Arial" w:eastAsia="Calibri" w:hAnsi="Arial" w:cs="Arial"/>
          <w:color w:val="000000"/>
          <w:sz w:val="20"/>
          <w:szCs w:val="20"/>
        </w:rPr>
        <w:t xml:space="preserve">i którego roczny obrót lub roczna suma bilansowa 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>nie przekracza 10 milionów EUR.</w:t>
      </w:r>
    </w:p>
    <w:p w:rsidR="00D80B0E" w:rsidRPr="00D80B0E" w:rsidRDefault="00D80B0E" w:rsidP="00D80B0E">
      <w:pPr>
        <w:autoSpaceDE w:val="0"/>
        <w:autoSpaceDN w:val="0"/>
        <w:adjustRightInd w:val="0"/>
        <w:spacing w:after="0"/>
        <w:ind w:left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80B0E">
        <w:rPr>
          <w:rFonts w:ascii="Arial" w:eastAsia="Calibri" w:hAnsi="Arial" w:cs="Arial"/>
          <w:b/>
          <w:bCs/>
          <w:color w:val="000000"/>
          <w:sz w:val="20"/>
          <w:szCs w:val="20"/>
        </w:rPr>
        <w:lastRenderedPageBreak/>
        <w:t>Średnie przedsiębiorstwo: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 xml:space="preserve"> przedsiębiorstwo, które nie jest mikroprzedsiębiorstwem ani małym przedsiębiorstwem </w:t>
      </w:r>
      <w:r w:rsidRPr="00D80B0E">
        <w:rPr>
          <w:rFonts w:ascii="Arial" w:eastAsia="Calibri" w:hAnsi="Arial" w:cs="Arial"/>
          <w:color w:val="000000"/>
          <w:sz w:val="20"/>
          <w:szCs w:val="20"/>
        </w:rPr>
        <w:t xml:space="preserve">i które 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250 osób </w:t>
      </w:r>
      <w:r w:rsidRPr="00D80B0E">
        <w:rPr>
          <w:rFonts w:ascii="Arial" w:eastAsia="Calibri" w:hAnsi="Arial" w:cs="Arial"/>
          <w:color w:val="000000"/>
          <w:sz w:val="20"/>
          <w:szCs w:val="20"/>
        </w:rPr>
        <w:t xml:space="preserve">i którego 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 xml:space="preserve">roczny obrót nie przekracza 50 milionów EUR </w:t>
      </w:r>
      <w:r w:rsidRPr="00D80B0E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 xml:space="preserve">lub </w:t>
      </w:r>
      <w:r w:rsidRPr="00D80B0E">
        <w:rPr>
          <w:rFonts w:ascii="Arial" w:eastAsia="Calibri" w:hAnsi="Arial" w:cs="Arial"/>
          <w:bCs/>
          <w:color w:val="000000"/>
          <w:sz w:val="20"/>
          <w:szCs w:val="20"/>
        </w:rPr>
        <w:t>roczna suma bilansowa nie przekracza 43 milionów EUR</w:t>
      </w:r>
      <w:r w:rsidRPr="00D80B0E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D80B0E" w:rsidRPr="00D80B0E" w:rsidRDefault="00D80B0E" w:rsidP="00D80B0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 xml:space="preserve">Oświadczamy, że zamierzam(y) zastosować niżej wymienione </w:t>
      </w:r>
      <w:r w:rsidRPr="00D80B0E">
        <w:rPr>
          <w:rFonts w:ascii="Arial" w:hAnsi="Arial" w:cs="Arial"/>
          <w:b/>
          <w:sz w:val="20"/>
          <w:szCs w:val="20"/>
          <w:lang w:eastAsia="ar-SA"/>
        </w:rPr>
        <w:t>MATERIAŁY / URZĄDZENIA RÓWNOWAŻNE</w:t>
      </w:r>
      <w:r w:rsidRPr="00D80B0E">
        <w:rPr>
          <w:rFonts w:ascii="Arial" w:hAnsi="Arial" w:cs="Arial"/>
          <w:sz w:val="20"/>
          <w:szCs w:val="20"/>
          <w:lang w:eastAsia="ar-SA"/>
        </w:rPr>
        <w:t xml:space="preserve"> do wskazanych w dokumentacji przetargowej (projektowej). Jednocześnie zgodnie z wymogami określonymi w SWZ dołączamy do oferty przedmiotowe środki dowodowe</w:t>
      </w:r>
    </w:p>
    <w:p w:rsidR="00D80B0E" w:rsidRPr="00D80B0E" w:rsidRDefault="00D80B0E" w:rsidP="00D80B0E">
      <w:pPr>
        <w:widowControl w:val="0"/>
        <w:tabs>
          <w:tab w:val="left" w:pos="426"/>
        </w:tabs>
        <w:suppressAutoHyphens/>
        <w:spacing w:after="0"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(dokumentację techniczną, w szczególności: specyfikacje techniczne, deklaracje zgodności, deklaracje właściwości użytkowych, aprobaty techniczne, atesty, certyfikaty, świadectwa jakości lub inne), na podstawie których Zamawiający dokona oceny, czy oferowane rozwiązania równoważne spełniają wymagania określone przez Zamawiającego w dokumentacji technicznej (projektowej)</w:t>
      </w:r>
      <w:r w:rsidRPr="00D80B0E">
        <w:rPr>
          <w:rFonts w:ascii="Arial" w:hAnsi="Arial" w:cs="Arial"/>
          <w:sz w:val="20"/>
          <w:szCs w:val="20"/>
          <w:u w:val="single"/>
          <w:vertAlign w:val="superscript"/>
          <w:lang w:eastAsia="ar-SA"/>
        </w:rPr>
        <w:footnoteReference w:id="4"/>
      </w:r>
      <w:r w:rsidRPr="00D80B0E">
        <w:rPr>
          <w:rFonts w:ascii="Arial" w:hAnsi="Arial" w:cs="Arial"/>
          <w:sz w:val="20"/>
          <w:szCs w:val="20"/>
          <w:lang w:eastAsia="ar-SA"/>
        </w:rPr>
        <w:t>:</w:t>
      </w:r>
    </w:p>
    <w:p w:rsidR="00D80B0E" w:rsidRPr="00D80B0E" w:rsidRDefault="00D80B0E" w:rsidP="00D80B0E">
      <w:pPr>
        <w:spacing w:before="120" w:after="0"/>
        <w:ind w:left="425"/>
        <w:jc w:val="center"/>
        <w:rPr>
          <w:rFonts w:ascii="Arial" w:eastAsia="Calibri" w:hAnsi="Arial" w:cs="Arial"/>
          <w:b/>
          <w:sz w:val="20"/>
          <w:szCs w:val="20"/>
          <w:lang w:eastAsia="ar-SA" w:bidi="en-US"/>
        </w:rPr>
      </w:pPr>
      <w:r w:rsidRPr="00D80B0E">
        <w:rPr>
          <w:rFonts w:ascii="Arial" w:eastAsia="Calibri" w:hAnsi="Arial" w:cs="Arial"/>
          <w:b/>
          <w:sz w:val="20"/>
          <w:szCs w:val="20"/>
          <w:lang w:eastAsia="ar-SA" w:bidi="en-US"/>
        </w:rPr>
        <w:t>(Zamawiający odrzuci ofertę Wykonawcy, jeżeli Wykonawca nie udowodni, że proponowane przez niego rozwiązania równoważne (materiały / urządzenia) spełniają wymagania określone przez Zamawiającego)</w:t>
      </w:r>
    </w:p>
    <w:p w:rsidR="00D80B0E" w:rsidRPr="00D80B0E" w:rsidRDefault="00D80B0E" w:rsidP="00D80B0E">
      <w:pPr>
        <w:widowControl w:val="0"/>
        <w:numPr>
          <w:ilvl w:val="1"/>
          <w:numId w:val="6"/>
        </w:numPr>
        <w:suppressAutoHyphens/>
        <w:snapToGrid w:val="0"/>
        <w:spacing w:after="0"/>
        <w:ind w:left="850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widowControl w:val="0"/>
        <w:numPr>
          <w:ilvl w:val="1"/>
          <w:numId w:val="6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widowControl w:val="0"/>
        <w:numPr>
          <w:ilvl w:val="1"/>
          <w:numId w:val="6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widowControl w:val="0"/>
        <w:numPr>
          <w:ilvl w:val="1"/>
          <w:numId w:val="6"/>
        </w:numPr>
        <w:suppressAutoHyphens/>
        <w:snapToGrid w:val="0"/>
        <w:spacing w:before="120" w:after="0"/>
        <w:ind w:left="851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D80B0E" w:rsidRPr="00D80B0E" w:rsidRDefault="00D80B0E" w:rsidP="00D80B0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sz w:val="20"/>
          <w:szCs w:val="20"/>
          <w:lang w:eastAsia="ar-SA"/>
        </w:rPr>
        <w:t>Oświadczam</w:t>
      </w:r>
      <w:r w:rsidRPr="00D80B0E">
        <w:rPr>
          <w:rFonts w:ascii="Arial" w:hAnsi="Arial" w:cs="Arial"/>
          <w:sz w:val="20"/>
          <w:szCs w:val="20"/>
        </w:rPr>
        <w:t xml:space="preserve">(y), że informacje stanowiące tajemnicę przedsiębiorstwa w rozumieniu przepisów </w:t>
      </w:r>
      <w:r w:rsidRPr="00D80B0E">
        <w:rPr>
          <w:rFonts w:ascii="Arial" w:hAnsi="Arial" w:cs="Arial"/>
          <w:sz w:val="20"/>
          <w:szCs w:val="20"/>
        </w:rPr>
        <w:br/>
        <w:t>o zwalczaniu nieuczciwej konkurencji</w:t>
      </w:r>
      <w:r w:rsidRPr="00D80B0E">
        <w:rPr>
          <w:rFonts w:ascii="Arial" w:hAnsi="Arial" w:cs="Arial"/>
          <w:sz w:val="20"/>
          <w:vertAlign w:val="superscript"/>
        </w:rPr>
        <w:footnoteReference w:id="5"/>
      </w:r>
      <w:r w:rsidRPr="00D80B0E">
        <w:rPr>
          <w:rFonts w:ascii="Arial" w:hAnsi="Arial" w:cs="Arial"/>
          <w:sz w:val="20"/>
          <w:szCs w:val="20"/>
        </w:rPr>
        <w:t>, zostały przekazane w wydzielonym pliku:</w:t>
      </w:r>
    </w:p>
    <w:p w:rsidR="00D80B0E" w:rsidRPr="00D80B0E" w:rsidRDefault="00D80B0E" w:rsidP="00D80B0E">
      <w:pPr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D80B0E" w:rsidRPr="00D80B0E" w:rsidRDefault="00D80B0E" w:rsidP="00D80B0E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D80B0E">
        <w:rPr>
          <w:rFonts w:ascii="Arial" w:hAnsi="Arial" w:cs="Arial"/>
          <w:sz w:val="20"/>
          <w:szCs w:val="20"/>
        </w:rPr>
        <w:t>Informacje i dokumenty zawarte w pozostałych plikach są jawne.</w:t>
      </w:r>
    </w:p>
    <w:p w:rsidR="00D80B0E" w:rsidRPr="00D80B0E" w:rsidRDefault="00D80B0E" w:rsidP="00D80B0E">
      <w:pPr>
        <w:widowControl w:val="0"/>
        <w:tabs>
          <w:tab w:val="left" w:pos="426"/>
        </w:tabs>
        <w:suppressAutoHyphens/>
        <w:spacing w:before="120" w:after="0"/>
        <w:ind w:left="425"/>
        <w:jc w:val="both"/>
        <w:rPr>
          <w:rFonts w:ascii="Arial" w:hAnsi="Arial" w:cs="Arial"/>
          <w:sz w:val="20"/>
          <w:szCs w:val="20"/>
        </w:rPr>
      </w:pPr>
    </w:p>
    <w:p w:rsidR="00D80B0E" w:rsidRPr="00D80B0E" w:rsidRDefault="00D80B0E" w:rsidP="00D80B0E">
      <w:pPr>
        <w:spacing w:before="480" w:after="0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80B0E" w:rsidRPr="00D80B0E" w:rsidTr="00243ED3"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D80B0E" w:rsidRPr="00D80B0E" w:rsidRDefault="00D80B0E" w:rsidP="00D80B0E">
      <w:pPr>
        <w:jc w:val="right"/>
        <w:rPr>
          <w:rFonts w:ascii="Arial" w:hAnsi="Arial" w:cs="Arial"/>
          <w:b/>
          <w:bCs/>
          <w:i/>
          <w:sz w:val="20"/>
          <w:szCs w:val="20"/>
          <w:highlight w:val="yellow"/>
          <w:u w:val="single"/>
          <w:lang w:eastAsia="ar-SA"/>
        </w:rPr>
      </w:pPr>
    </w:p>
    <w:p w:rsidR="00D80B0E" w:rsidRPr="00D80B0E" w:rsidRDefault="00D80B0E" w:rsidP="00D80B0E">
      <w:pPr>
        <w:rPr>
          <w:rFonts w:ascii="Arial" w:hAnsi="Arial" w:cs="Arial"/>
          <w:b/>
          <w:bCs/>
          <w:i/>
          <w:sz w:val="20"/>
          <w:szCs w:val="20"/>
          <w:highlight w:val="yellow"/>
          <w:u w:val="single"/>
          <w:lang w:eastAsia="ar-SA"/>
        </w:rPr>
      </w:pPr>
      <w:r w:rsidRPr="00D80B0E">
        <w:rPr>
          <w:rFonts w:ascii="Arial" w:hAnsi="Arial" w:cs="Arial"/>
          <w:b/>
          <w:bCs/>
          <w:i/>
          <w:sz w:val="20"/>
          <w:szCs w:val="20"/>
          <w:highlight w:val="yellow"/>
          <w:u w:val="single"/>
          <w:lang w:eastAsia="ar-SA"/>
        </w:rPr>
        <w:br w:type="page"/>
      </w:r>
    </w:p>
    <w:p w:rsidR="00D80B0E" w:rsidRPr="00D80B0E" w:rsidRDefault="00D80B0E" w:rsidP="00D80B0E">
      <w:pPr>
        <w:jc w:val="right"/>
        <w:rPr>
          <w:rFonts w:ascii="Arial" w:hAnsi="Arial" w:cs="Arial"/>
          <w:b/>
          <w:bCs/>
          <w:i/>
          <w:sz w:val="20"/>
          <w:szCs w:val="20"/>
          <w:u w:val="single"/>
          <w:lang w:eastAsia="ar-SA"/>
        </w:rPr>
      </w:pPr>
      <w:r w:rsidRPr="00D80B0E">
        <w:rPr>
          <w:rFonts w:ascii="Arial" w:hAnsi="Arial" w:cs="Arial"/>
          <w:b/>
          <w:bCs/>
          <w:i/>
          <w:sz w:val="20"/>
          <w:szCs w:val="20"/>
          <w:u w:val="single"/>
          <w:lang w:eastAsia="ar-SA"/>
        </w:rPr>
        <w:lastRenderedPageBreak/>
        <w:t>Załącznik nr 3</w:t>
      </w:r>
    </w:p>
    <w:p w:rsidR="00D80B0E" w:rsidRPr="00D80B0E" w:rsidRDefault="00D80B0E" w:rsidP="00D80B0E">
      <w:pPr>
        <w:spacing w:before="24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D80B0E">
        <w:rPr>
          <w:rFonts w:ascii="Arial" w:hAnsi="Arial" w:cs="Arial"/>
          <w:b/>
          <w:bCs/>
          <w:sz w:val="20"/>
          <w:szCs w:val="20"/>
          <w:lang w:eastAsia="ar-SA"/>
        </w:rPr>
        <w:t>TABELA ELEMENTÓW SCALONYCH</w:t>
      </w:r>
    </w:p>
    <w:p w:rsidR="00D80B0E" w:rsidRPr="00D80B0E" w:rsidRDefault="00D80B0E" w:rsidP="00D80B0E">
      <w:pPr>
        <w:spacing w:before="12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>dotyczy:</w:t>
      </w:r>
    </w:p>
    <w:p w:rsidR="00D80B0E" w:rsidRPr="00D80B0E" w:rsidRDefault="00D80B0E" w:rsidP="00D80B0E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 xml:space="preserve">„Budowa kolektora kanalizacji sanitarnej – ul. Pohulanka bis do oczyszczalni ścieków –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br/>
        <w:t>Etap II”.</w:t>
      </w:r>
    </w:p>
    <w:p w:rsidR="00D80B0E" w:rsidRPr="00D80B0E" w:rsidRDefault="00D80B0E" w:rsidP="00D80B0E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>JRP / RB / 2 / 6 / 2021</w:t>
      </w:r>
    </w:p>
    <w:tbl>
      <w:tblPr>
        <w:tblW w:w="9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4230"/>
        <w:gridCol w:w="1500"/>
        <w:gridCol w:w="1242"/>
        <w:gridCol w:w="1349"/>
      </w:tblGrid>
      <w:tr w:rsidR="00D80B0E" w:rsidRPr="00D80B0E" w:rsidTr="00243ED3">
        <w:trPr>
          <w:trHeight w:val="5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NAZWA ELEMENTU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Wartość jednostkowa PLN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Ilość [szt./m]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Wartość</w:t>
            </w:r>
          </w:p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PLN</w:t>
            </w:r>
          </w:p>
        </w:tc>
      </w:tr>
      <w:tr w:rsidR="00D80B0E" w:rsidRPr="00D80B0E" w:rsidTr="00243ED3">
        <w:trPr>
          <w:trHeight w:val="1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Opłaty za zajęcie pasa drogowego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0B0E" w:rsidRPr="00D80B0E" w:rsidTr="00243ED3">
        <w:trPr>
          <w:trHeight w:val="5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Obsługa geodezyjna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0B0E" w:rsidRPr="00D80B0E" w:rsidTr="00243ED3">
        <w:trPr>
          <w:trHeight w:val="29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Koszty dwukrotnej </w:t>
            </w:r>
            <w:proofErr w:type="spellStart"/>
            <w:r w:rsidRPr="00D80B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teleinspekcji</w:t>
            </w:r>
            <w:proofErr w:type="spellEnd"/>
            <w:r w:rsidRPr="00D80B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kanałów grawitacyjnych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0B0E" w:rsidRPr="00D80B0E" w:rsidTr="00243ED3">
        <w:trPr>
          <w:trHeight w:val="1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rurociągów kanalizacji grawitacyjnej Kamionka Ø400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43,0 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rurociągów kanalizacji grawitacyjnej Kamionka- rury </w:t>
            </w:r>
            <w:proofErr w:type="spellStart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przeciskowe</w:t>
            </w:r>
            <w:proofErr w:type="spellEnd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Ø400 (metoda </w:t>
            </w:r>
            <w:proofErr w:type="spellStart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bezwykopowa</w:t>
            </w:r>
            <w:proofErr w:type="spellEnd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20,0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rurociągów kanalizacji grawitacyjnej PVC Ø315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24,0 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rurociągów kanalizacji grawitacyjnej PVC Ø200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97,0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rurociągów kanalizacji grawitacyjnej PVC Ø160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40,3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5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rurociągów kanalizacji ciśnieniowej Ø160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762,0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5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rury osłonowej Ø457.0x8.0mm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6,0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5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studzienki Ø425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6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5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studni betonowej Ø1200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5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przepompowni ścieków Ø1500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35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studni przelewowej o wymiarach 1800 mm x 1600 mm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3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rurociągów kanalizacji grawitacyjnej PVC Ø400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161,5 [m]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3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studni betonowej rozprężnej Ø1200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3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studni betonowej </w:t>
            </w:r>
            <w:proofErr w:type="spellStart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czyszczakowej</w:t>
            </w:r>
            <w:proofErr w:type="spellEnd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Ø1200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3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Wykonanie studni betonowej </w:t>
            </w:r>
            <w:proofErr w:type="spellStart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czyszczakowo</w:t>
            </w:r>
            <w:proofErr w:type="spellEnd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-odpowietrzającej Ø1500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3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studni betonowej spustowo-</w:t>
            </w:r>
            <w:proofErr w:type="spellStart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czyszczakowej</w:t>
            </w:r>
            <w:proofErr w:type="spellEnd"/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Ø1200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[szt.]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3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odwodnieniowe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1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numPr>
                <w:ilvl w:val="0"/>
                <w:numId w:val="7"/>
              </w:numPr>
              <w:snapToGrid w:val="0"/>
              <w:spacing w:after="0" w:line="252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 w:bidi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Odtworzenie terenu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386"/>
          <w:tblHeader/>
        </w:trPr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0B0E" w:rsidRPr="00D80B0E" w:rsidTr="00243ED3">
        <w:trPr>
          <w:trHeight w:val="636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0E" w:rsidRPr="00D80B0E" w:rsidRDefault="00D80B0E" w:rsidP="00D80B0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80B0E" w:rsidRPr="00D80B0E" w:rsidTr="00243ED3">
        <w:trPr>
          <w:trHeight w:val="645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0B0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80B0E" w:rsidRPr="00D80B0E" w:rsidRDefault="00D80B0E" w:rsidP="00D80B0E">
      <w:pPr>
        <w:tabs>
          <w:tab w:val="left" w:pos="993"/>
        </w:tabs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80B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Uwaga:</w:t>
      </w:r>
    </w:p>
    <w:p w:rsidR="00D80B0E" w:rsidRPr="00D80B0E" w:rsidRDefault="00D80B0E" w:rsidP="00D80B0E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80B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Koszty ogólne budowy i pośrednie należy zawrzeć w wartościach jednostkowych </w:t>
      </w:r>
      <w:r w:rsidRPr="00D80B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  <w:t>poszczególnych elementów. Wartość brutto ma być równa cenie oferty.</w:t>
      </w:r>
    </w:p>
    <w:p w:rsidR="00D80B0E" w:rsidRPr="00D80B0E" w:rsidRDefault="00D80B0E" w:rsidP="00D80B0E">
      <w:pPr>
        <w:numPr>
          <w:ilvl w:val="0"/>
          <w:numId w:val="11"/>
        </w:numPr>
        <w:tabs>
          <w:tab w:val="left" w:pos="993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80B0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Część zamówienia należy wykonać z materiałów powierzonych przez Zamawiającego. Zestawienie materiałów zamawiającego. </w:t>
      </w:r>
    </w:p>
    <w:p w:rsidR="00D80B0E" w:rsidRPr="00D80B0E" w:rsidRDefault="00D80B0E" w:rsidP="00D80B0E">
      <w:pPr>
        <w:tabs>
          <w:tab w:val="left" w:pos="993"/>
        </w:tabs>
        <w:spacing w:before="120"/>
        <w:jc w:val="center"/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80B0E" w:rsidRPr="00D80B0E" w:rsidTr="00243ED3"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D80B0E" w:rsidRPr="00D80B0E" w:rsidRDefault="00D80B0E" w:rsidP="00D80B0E">
      <w:pPr>
        <w:ind w:left="4536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  <w:lang w:eastAsia="ar-SA"/>
        </w:rPr>
      </w:pPr>
      <w:r w:rsidRPr="00D80B0E">
        <w:rPr>
          <w:rFonts w:ascii="Arial" w:hAnsi="Arial" w:cs="Arial"/>
          <w:sz w:val="20"/>
          <w:u w:val="single"/>
          <w:lang w:eastAsia="ar-SA"/>
        </w:rPr>
        <w:br w:type="page"/>
      </w:r>
    </w:p>
    <w:p w:rsidR="00D80B0E" w:rsidRPr="00D80B0E" w:rsidRDefault="00D80B0E" w:rsidP="00D80B0E">
      <w:pPr>
        <w:suppressAutoHyphens/>
        <w:spacing w:after="0"/>
        <w:jc w:val="right"/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</w:pPr>
      <w:r w:rsidRPr="00D80B0E"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  <w:lastRenderedPageBreak/>
        <w:t>Załącznik nr 4</w:t>
      </w:r>
    </w:p>
    <w:p w:rsidR="00D80B0E" w:rsidRPr="00D80B0E" w:rsidRDefault="00D80B0E" w:rsidP="00D80B0E">
      <w:pPr>
        <w:widowControl w:val="0"/>
        <w:suppressAutoHyphens/>
        <w:adjustRightInd w:val="0"/>
        <w:spacing w:before="120" w:after="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D80B0E">
        <w:rPr>
          <w:rFonts w:ascii="Arial" w:eastAsia="Times New Roman" w:hAnsi="Arial" w:cs="Arial"/>
          <w:b/>
          <w:sz w:val="20"/>
          <w:szCs w:val="20"/>
        </w:rPr>
        <w:t xml:space="preserve">OŚWIADCZENIE WYKONAWCY </w:t>
      </w:r>
    </w:p>
    <w:p w:rsidR="00D80B0E" w:rsidRPr="00D80B0E" w:rsidRDefault="00D80B0E" w:rsidP="00D80B0E">
      <w:pPr>
        <w:widowControl w:val="0"/>
        <w:suppressAutoHyphens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D80B0E">
        <w:rPr>
          <w:rFonts w:ascii="Arial" w:eastAsia="Times New Roman" w:hAnsi="Arial" w:cs="Arial"/>
          <w:b/>
          <w:sz w:val="20"/>
          <w:szCs w:val="20"/>
        </w:rPr>
        <w:t>O PRZYNALEŻNOŚCI LUB BRAKU PRZYNALEŻNOŚCI DO GRUPY KAPITAŁOWEJ</w:t>
      </w:r>
    </w:p>
    <w:p w:rsidR="00D80B0E" w:rsidRPr="00D80B0E" w:rsidRDefault="00D80B0E" w:rsidP="00D80B0E">
      <w:pPr>
        <w:spacing w:before="12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D80B0E" w:rsidRPr="00D80B0E" w:rsidRDefault="00D80B0E" w:rsidP="00D80B0E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 xml:space="preserve">„Budowa kolektora kanalizacji sanitarnej – ul. Pohulanka bis do oczyszczalni ścieków –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br/>
        <w:t>Etap II”.</w:t>
      </w:r>
    </w:p>
    <w:p w:rsidR="00D80B0E" w:rsidRPr="00D80B0E" w:rsidRDefault="00D80B0E" w:rsidP="00D80B0E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>JRP / RB / 2 / 6 / 2021</w:t>
      </w:r>
    </w:p>
    <w:p w:rsidR="00D80B0E" w:rsidRPr="00D80B0E" w:rsidRDefault="00D80B0E" w:rsidP="00D80B0E">
      <w:pPr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D80B0E" w:rsidRPr="00D80B0E" w:rsidRDefault="00D80B0E" w:rsidP="00D80B0E">
      <w:pPr>
        <w:spacing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D80B0E" w:rsidRPr="00D80B0E" w:rsidRDefault="00D80B0E" w:rsidP="00D80B0E">
      <w:pPr>
        <w:spacing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D80B0E" w:rsidRPr="00D80B0E" w:rsidRDefault="00D80B0E" w:rsidP="00D80B0E">
      <w:pPr>
        <w:spacing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D80B0E" w:rsidRPr="00D80B0E" w:rsidRDefault="00D80B0E" w:rsidP="00D80B0E">
      <w:pPr>
        <w:spacing w:before="120"/>
        <w:jc w:val="both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D80B0E" w:rsidRPr="00D80B0E" w:rsidTr="00243ED3">
        <w:tc>
          <w:tcPr>
            <w:tcW w:w="434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rPr>
                <w:rFonts w:ascii="Arial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rPr>
                <w:rFonts w:ascii="Arial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D80B0E" w:rsidRPr="00D80B0E" w:rsidTr="00243ED3">
        <w:trPr>
          <w:trHeight w:val="779"/>
        </w:trPr>
        <w:tc>
          <w:tcPr>
            <w:tcW w:w="434" w:type="pct"/>
          </w:tcPr>
          <w:p w:rsidR="00D80B0E" w:rsidRPr="00D80B0E" w:rsidRDefault="00D80B0E" w:rsidP="00D80B0E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D80B0E" w:rsidRPr="00D80B0E" w:rsidRDefault="00D80B0E" w:rsidP="00D80B0E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c>
          <w:tcPr>
            <w:tcW w:w="434" w:type="pct"/>
          </w:tcPr>
          <w:p w:rsidR="00D80B0E" w:rsidRPr="00D80B0E" w:rsidRDefault="00D80B0E" w:rsidP="00D80B0E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D80B0E" w:rsidRPr="00D80B0E" w:rsidRDefault="00D80B0E" w:rsidP="00D80B0E">
            <w:pPr>
              <w:spacing w:before="120"/>
              <w:rPr>
                <w:rFonts w:ascii="Arial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80B0E" w:rsidRPr="00D80B0E" w:rsidRDefault="00D80B0E" w:rsidP="00D80B0E">
      <w:pPr>
        <w:spacing w:before="240" w:after="120"/>
        <w:jc w:val="center"/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D80B0E" w:rsidRPr="00D80B0E" w:rsidRDefault="00D80B0E" w:rsidP="00D80B0E">
      <w:pPr>
        <w:spacing w:before="120" w:after="0"/>
        <w:jc w:val="both"/>
        <w:rPr>
          <w:rFonts w:ascii="Arial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hAnsi="Arial" w:cs="Arial"/>
          <w:bCs/>
          <w:color w:val="000000"/>
          <w:kern w:val="1"/>
          <w:sz w:val="20"/>
          <w:szCs w:val="20"/>
        </w:rPr>
        <w:t>stosownie do treści art. 108 ust. 1 pkt 6 ustawy z dnia 11 września 2019 roku Prawo zamówień publicznych (Dz. U. z 2019 r. poz. 2019 z późn.zm.):</w:t>
      </w:r>
    </w:p>
    <w:p w:rsidR="00D80B0E" w:rsidRPr="00D80B0E" w:rsidRDefault="00D80B0E" w:rsidP="00D80B0E">
      <w:pPr>
        <w:suppressAutoHyphens/>
        <w:spacing w:after="0"/>
        <w:ind w:left="851" w:hanging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80B0E">
        <w:rPr>
          <w:rFonts w:ascii="Arial" w:eastAsia="Times New Roman" w:hAnsi="Arial" w:cs="Arial"/>
          <w:color w:val="000000"/>
          <w:sz w:val="32"/>
          <w:szCs w:val="32"/>
          <w:lang w:eastAsia="zh-CN"/>
        </w:rPr>
        <w:t>[…]</w:t>
      </w: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ab/>
      </w:r>
      <w:r w:rsidRPr="00D80B0E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nie przynależę(my)</w:t>
      </w: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do grupy kapitałowej w rozumieniu ustawy z dnia 16 lutego 2007 r. </w:t>
      </w: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o ochronie konkurencji i konsumentów z innym Wykonawcą, który złożył odrębną ofertę lub</w:t>
      </w:r>
      <w:r w:rsidRPr="00D80B0E">
        <w:rPr>
          <w:rFonts w:ascii="Arial" w:hAnsi="Arial" w:cs="Arial"/>
          <w:sz w:val="20"/>
          <w:szCs w:val="20"/>
        </w:rPr>
        <w:t xml:space="preserve"> </w:t>
      </w: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ofertę częściową w niniejszym postępowaniu;</w:t>
      </w:r>
    </w:p>
    <w:p w:rsidR="00D80B0E" w:rsidRPr="00D80B0E" w:rsidRDefault="00D80B0E" w:rsidP="00D80B0E">
      <w:pPr>
        <w:suppressAutoHyphens/>
        <w:spacing w:after="0"/>
        <w:ind w:left="851" w:hanging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80B0E">
        <w:rPr>
          <w:rFonts w:ascii="Arial" w:eastAsia="Times New Roman" w:hAnsi="Arial" w:cs="Arial"/>
          <w:color w:val="000000"/>
          <w:sz w:val="32"/>
          <w:szCs w:val="32"/>
          <w:lang w:eastAsia="zh-CN"/>
        </w:rPr>
        <w:t>[…]</w:t>
      </w: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ab/>
      </w: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przy</w:t>
      </w:r>
      <w:r w:rsidRPr="00D80B0E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należę(my)</w:t>
      </w: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do tej samej grupy kapitałowej w rozumieniu ustawy z dnia 16 lutego 2007 r. o ochronie konkurencji i konsumentów z niżej wskazanym(i) Wykonawcą(mi), który(</w:t>
      </w:r>
      <w:proofErr w:type="spellStart"/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rzy</w:t>
      </w:r>
      <w:proofErr w:type="spellEnd"/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) złożył(li) odrębną ofertę lub ofertę częściową w niniejszym postępowaniu:</w:t>
      </w:r>
      <w:r w:rsidRPr="00D80B0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zh-CN"/>
        </w:rPr>
        <w:footnoteReference w:id="6"/>
      </w:r>
    </w:p>
    <w:p w:rsidR="00D80B0E" w:rsidRPr="00D80B0E" w:rsidRDefault="00D80B0E" w:rsidP="00D80B0E">
      <w:pPr>
        <w:suppressAutoHyphens/>
        <w:spacing w:before="120"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1.</w:t>
      </w: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…………………………………………………………</w:t>
      </w:r>
    </w:p>
    <w:p w:rsidR="00D80B0E" w:rsidRPr="00D80B0E" w:rsidRDefault="00D80B0E" w:rsidP="00D80B0E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2.</w:t>
      </w: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…………………………………………………………</w:t>
      </w:r>
    </w:p>
    <w:p w:rsidR="00D80B0E" w:rsidRPr="00D80B0E" w:rsidRDefault="00D80B0E" w:rsidP="00D80B0E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3.</w:t>
      </w:r>
      <w:r w:rsidRPr="00D80B0E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…………………………………………………………</w:t>
      </w:r>
    </w:p>
    <w:p w:rsidR="00D80B0E" w:rsidRPr="00D80B0E" w:rsidRDefault="00D80B0E" w:rsidP="00D80B0E">
      <w:pPr>
        <w:suppressAutoHyphens/>
        <w:spacing w:after="0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:rsidR="00D80B0E" w:rsidRPr="00D80B0E" w:rsidRDefault="00D80B0E" w:rsidP="00D80B0E">
      <w:pPr>
        <w:suppressAutoHyphens/>
        <w:spacing w:after="0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80B0E" w:rsidRPr="00D80B0E" w:rsidTr="00243ED3"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D80B0E" w:rsidRPr="00D80B0E" w:rsidRDefault="00D80B0E" w:rsidP="00D80B0E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5</w:t>
      </w:r>
    </w:p>
    <w:p w:rsidR="00D80B0E" w:rsidRPr="00D80B0E" w:rsidRDefault="00D80B0E" w:rsidP="00D80B0E">
      <w:pPr>
        <w:spacing w:before="240"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80B0E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OŚWIADCZENIE WYKONAWCY O AKTUALNOŚCI INFORMACJI ZAWARTYCH </w:t>
      </w:r>
      <w:r w:rsidRPr="00D80B0E">
        <w:rPr>
          <w:rFonts w:ascii="Arial" w:eastAsia="Calibri" w:hAnsi="Arial" w:cs="Arial"/>
          <w:b/>
          <w:bCs/>
          <w:color w:val="000000"/>
          <w:sz w:val="20"/>
          <w:szCs w:val="20"/>
        </w:rPr>
        <w:br/>
        <w:t xml:space="preserve">W OŚWIADCZENIU, O KTÓRYM MOWA </w:t>
      </w:r>
      <w:r w:rsidRPr="00D80B0E">
        <w:rPr>
          <w:rFonts w:ascii="Arial" w:eastAsia="Calibri" w:hAnsi="Arial" w:cs="Arial"/>
          <w:b/>
          <w:bCs/>
          <w:sz w:val="20"/>
          <w:szCs w:val="20"/>
        </w:rPr>
        <w:t xml:space="preserve">W </w:t>
      </w:r>
      <w:hyperlink r:id="rId10" w:anchor="/document/18903829?unitId=art(125)ust(1)&amp;cm=DOCUMENT" w:history="1">
        <w:r w:rsidRPr="00D80B0E">
          <w:rPr>
            <w:rFonts w:ascii="Arial" w:eastAsia="Calibri" w:hAnsi="Arial" w:cs="Arial"/>
            <w:b/>
            <w:bCs/>
            <w:sz w:val="20"/>
            <w:szCs w:val="20"/>
          </w:rPr>
          <w:t>ART. 125 UST. 1</w:t>
        </w:r>
      </w:hyperlink>
      <w:r w:rsidRPr="00D80B0E">
        <w:rPr>
          <w:rFonts w:ascii="Arial" w:eastAsia="Calibri" w:hAnsi="Arial" w:cs="Arial"/>
          <w:b/>
          <w:bCs/>
          <w:sz w:val="20"/>
          <w:szCs w:val="20"/>
        </w:rPr>
        <w:t xml:space="preserve"> PZP</w:t>
      </w:r>
    </w:p>
    <w:p w:rsidR="00D80B0E" w:rsidRPr="00D80B0E" w:rsidRDefault="00D80B0E" w:rsidP="00D80B0E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D80B0E" w:rsidRPr="00D80B0E" w:rsidRDefault="00D80B0E" w:rsidP="00D80B0E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 xml:space="preserve">„Budowa kolektora kanalizacji sanitarnej – ul. Pohulanka bis do oczyszczalni ścieków –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br/>
        <w:t>Etap II”.</w:t>
      </w:r>
    </w:p>
    <w:p w:rsidR="00D80B0E" w:rsidRPr="00D80B0E" w:rsidRDefault="00D80B0E" w:rsidP="00D80B0E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>JRP / RB / 2 / 6 / 2021</w:t>
      </w:r>
    </w:p>
    <w:p w:rsidR="00D80B0E" w:rsidRPr="00D80B0E" w:rsidRDefault="00D80B0E" w:rsidP="00D80B0E">
      <w:pPr>
        <w:spacing w:before="20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D80B0E" w:rsidRPr="00D80B0E" w:rsidRDefault="00D80B0E" w:rsidP="00D80B0E">
      <w:pPr>
        <w:spacing w:before="24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D80B0E" w:rsidRPr="00D80B0E" w:rsidTr="00243ED3">
        <w:tc>
          <w:tcPr>
            <w:tcW w:w="434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D80B0E" w:rsidRPr="00D80B0E" w:rsidTr="00243ED3">
        <w:trPr>
          <w:trHeight w:val="779"/>
        </w:trPr>
        <w:tc>
          <w:tcPr>
            <w:tcW w:w="434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c>
          <w:tcPr>
            <w:tcW w:w="434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80B0E" w:rsidRPr="00D80B0E" w:rsidRDefault="00D80B0E" w:rsidP="00D80B0E">
      <w:pPr>
        <w:spacing w:before="360" w:after="240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informacje zawarte w oświadczeniu JEDZ, o którym mowa w art. 125 ust. 1 </w:t>
      </w:r>
      <w:proofErr w:type="spellStart"/>
      <w:r w:rsidRPr="00D80B0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80B0E">
        <w:rPr>
          <w:rFonts w:ascii="Arial" w:eastAsia="Times New Roman" w:hAnsi="Arial" w:cs="Arial"/>
          <w:sz w:val="20"/>
          <w:szCs w:val="20"/>
          <w:lang w:eastAsia="pl-PL"/>
        </w:rPr>
        <w:t>, w zakresie podstaw wykluczenia z</w:t>
      </w:r>
      <w:r w:rsidRPr="00D80B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80B0E">
        <w:rPr>
          <w:rFonts w:ascii="Arial" w:eastAsia="Times New Roman" w:hAnsi="Arial" w:cs="Arial"/>
          <w:sz w:val="20"/>
          <w:szCs w:val="20"/>
          <w:lang w:eastAsia="pl-PL"/>
        </w:rPr>
        <w:t>postępowania wskazanych przez Zamawiającego, o których mowa w:</w:t>
      </w:r>
    </w:p>
    <w:p w:rsidR="00D80B0E" w:rsidRPr="00D80B0E" w:rsidRDefault="00D80B0E" w:rsidP="00D80B0E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1" w:anchor="/document/18903829?unitId=art(108)ust(1)pkt(3)&amp;cm=DOCUMENT" w:history="1">
        <w:r w:rsidRPr="00D80B0E">
          <w:rPr>
            <w:rFonts w:ascii="Arial" w:eastAsia="Times New Roman" w:hAnsi="Arial" w:cs="Arial"/>
            <w:sz w:val="20"/>
            <w:szCs w:val="20"/>
            <w:lang w:eastAsia="pl-PL"/>
          </w:rPr>
          <w:t>art. 108 ust. 1 pkt 3</w:t>
        </w:r>
      </w:hyperlink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80B0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80B0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D80B0E" w:rsidRPr="00D80B0E" w:rsidRDefault="00D80B0E" w:rsidP="00D80B0E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2" w:anchor="/document/18903829?unitId=art(108)ust(1)pkt(4)&amp;cm=DOCUMENT" w:history="1">
        <w:r w:rsidRPr="00D80B0E">
          <w:rPr>
            <w:rFonts w:ascii="Arial" w:eastAsia="Times New Roman" w:hAnsi="Arial" w:cs="Arial"/>
            <w:sz w:val="20"/>
            <w:szCs w:val="20"/>
            <w:lang w:eastAsia="pl-PL"/>
          </w:rPr>
          <w:t>art. 108 ust. 1 pkt 4</w:t>
        </w:r>
      </w:hyperlink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80B0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80B0E">
        <w:rPr>
          <w:rFonts w:ascii="Arial" w:eastAsia="Times New Roman" w:hAnsi="Arial" w:cs="Arial"/>
          <w:sz w:val="20"/>
          <w:szCs w:val="20"/>
          <w:lang w:eastAsia="pl-PL"/>
        </w:rPr>
        <w:t>, dotyczących orzeczenia zakazu ubiegania się o zamówienie publiczne tytułem środka zapobiegawczego,</w:t>
      </w:r>
    </w:p>
    <w:p w:rsidR="00D80B0E" w:rsidRPr="00D80B0E" w:rsidRDefault="00D80B0E" w:rsidP="00D80B0E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3" w:anchor="/document/18903829?unitId=art(108)ust(1)pkt(5)&amp;cm=DOCUMENT" w:history="1">
        <w:r w:rsidRPr="00D80B0E">
          <w:rPr>
            <w:rFonts w:ascii="Arial" w:eastAsia="Times New Roman" w:hAnsi="Arial" w:cs="Arial"/>
            <w:sz w:val="20"/>
            <w:szCs w:val="20"/>
            <w:lang w:eastAsia="pl-PL"/>
          </w:rPr>
          <w:t>art. 108 ust. 1 pkt 5</w:t>
        </w:r>
      </w:hyperlink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80B0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80B0E">
        <w:rPr>
          <w:rFonts w:ascii="Arial" w:eastAsia="Times New Roman" w:hAnsi="Arial" w:cs="Arial"/>
          <w:sz w:val="20"/>
          <w:szCs w:val="20"/>
          <w:lang w:eastAsia="pl-PL"/>
        </w:rPr>
        <w:t>, dotyczących zawarcia z innymi wykonawcami porozumienia mającego na celu zakłócenie konkurencji,</w:t>
      </w:r>
    </w:p>
    <w:p w:rsidR="00D80B0E" w:rsidRPr="00D80B0E" w:rsidRDefault="00D80B0E" w:rsidP="00D80B0E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4" w:anchor="/document/18903829?unitId=art(108)ust(1)pkt(6)&amp;cm=DOCUMENT" w:history="1">
        <w:r w:rsidRPr="00D80B0E">
          <w:rPr>
            <w:rFonts w:ascii="Arial" w:eastAsia="Times New Roman" w:hAnsi="Arial" w:cs="Arial"/>
            <w:sz w:val="20"/>
            <w:szCs w:val="20"/>
            <w:lang w:eastAsia="pl-PL"/>
          </w:rPr>
          <w:t>art. 108 ust. 1 pkt 6</w:t>
        </w:r>
      </w:hyperlink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80B0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80B0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D80B0E" w:rsidRPr="00D80B0E" w:rsidRDefault="00D80B0E" w:rsidP="00D80B0E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5" w:anchor="/document/18903829?unitId=art(109)ust(1)pkt(1)&amp;cm=DOCUMENT" w:history="1">
        <w:r w:rsidRPr="00D80B0E">
          <w:rPr>
            <w:rFonts w:ascii="Arial" w:eastAsia="Times New Roman" w:hAnsi="Arial" w:cs="Arial"/>
            <w:sz w:val="20"/>
            <w:szCs w:val="20"/>
            <w:lang w:eastAsia="pl-PL"/>
          </w:rPr>
          <w:t>art. 109 ust. 1 pkt 1</w:t>
        </w:r>
      </w:hyperlink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D80B0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, odnośnie do naruszenia obowiązków dotyczących płatności podatków i opłat lokalnych, o których mowa w </w:t>
      </w:r>
      <w:hyperlink r:id="rId16" w:anchor="/document/16793992?cm=DOCUMENT" w:history="1">
        <w:r w:rsidRPr="00D80B0E">
          <w:rPr>
            <w:rFonts w:ascii="Arial" w:eastAsia="Times New Roman" w:hAnsi="Arial" w:cs="Arial"/>
            <w:sz w:val="20"/>
            <w:szCs w:val="20"/>
            <w:lang w:eastAsia="pl-PL"/>
          </w:rPr>
          <w:t>ustawie</w:t>
        </w:r>
      </w:hyperlink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 z dnia 12 stycznia 1991 r. </w:t>
      </w:r>
      <w:r w:rsidRPr="00D80B0E">
        <w:rPr>
          <w:rFonts w:ascii="Arial" w:eastAsia="Times New Roman" w:hAnsi="Arial" w:cs="Arial"/>
          <w:sz w:val="20"/>
          <w:szCs w:val="20"/>
          <w:lang w:eastAsia="pl-PL"/>
        </w:rPr>
        <w:br/>
        <w:t>o podatkach i opłatach lokalnych,</w:t>
      </w:r>
    </w:p>
    <w:p w:rsidR="00D80B0E" w:rsidRPr="00D80B0E" w:rsidRDefault="00D80B0E" w:rsidP="00D80B0E">
      <w:pPr>
        <w:numPr>
          <w:ilvl w:val="0"/>
          <w:numId w:val="10"/>
        </w:numPr>
        <w:spacing w:before="60" w:after="0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7" w:anchor="/document/18903829?unitId=art(109)ust(1)pkt(5)&amp;cm=DOCUMENT" w:history="1">
        <w:r w:rsidRPr="00D80B0E">
          <w:rPr>
            <w:rFonts w:ascii="Arial" w:eastAsia="Times New Roman" w:hAnsi="Arial" w:cs="Arial"/>
            <w:sz w:val="20"/>
            <w:szCs w:val="20"/>
            <w:lang w:eastAsia="pl-PL"/>
          </w:rPr>
          <w:t>art. 109 ust. 1 pkt 4</w:t>
        </w:r>
      </w:hyperlink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 i 7 </w:t>
      </w:r>
      <w:proofErr w:type="spellStart"/>
      <w:r w:rsidRPr="00D80B0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80B0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80B0E" w:rsidRPr="00D80B0E" w:rsidRDefault="00D80B0E" w:rsidP="00D80B0E">
      <w:pPr>
        <w:spacing w:before="120"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0B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nadal aktualne.</w:t>
      </w:r>
    </w:p>
    <w:p w:rsidR="00D80B0E" w:rsidRPr="00D80B0E" w:rsidRDefault="00D80B0E" w:rsidP="00D80B0E">
      <w:pPr>
        <w:spacing w:before="120" w:after="0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80B0E" w:rsidRPr="00D80B0E" w:rsidTr="00243ED3"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tabs>
          <w:tab w:val="left" w:pos="1440"/>
          <w:tab w:val="left" w:pos="2160"/>
          <w:tab w:val="left" w:pos="9255"/>
        </w:tabs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sectPr w:rsidR="00D80B0E" w:rsidRPr="00D80B0E" w:rsidSect="00D80B0E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pgNumType w:start="62"/>
          <w:cols w:space="708"/>
          <w:docGrid w:linePitch="360"/>
        </w:sectPr>
      </w:pPr>
    </w:p>
    <w:p w:rsidR="00D80B0E" w:rsidRPr="00D80B0E" w:rsidRDefault="00D80B0E" w:rsidP="00D80B0E">
      <w:pPr>
        <w:widowControl w:val="0"/>
        <w:tabs>
          <w:tab w:val="left" w:pos="720"/>
        </w:tabs>
        <w:suppressAutoHyphens/>
        <w:spacing w:after="0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/>
        </w:rPr>
        <w:lastRenderedPageBreak/>
        <w:t>Załącznik nr 6</w:t>
      </w:r>
    </w:p>
    <w:p w:rsidR="00D80B0E" w:rsidRPr="00D80B0E" w:rsidRDefault="00D80B0E" w:rsidP="00D80B0E">
      <w:pPr>
        <w:widowControl w:val="0"/>
        <w:tabs>
          <w:tab w:val="left" w:pos="720"/>
        </w:tabs>
        <w:suppressAutoHyphens/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WYKAZ ROBÓT BUDOWLANYCH</w:t>
      </w:r>
    </w:p>
    <w:p w:rsidR="00D80B0E" w:rsidRPr="00D80B0E" w:rsidRDefault="00D80B0E" w:rsidP="00D80B0E">
      <w:pPr>
        <w:spacing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D80B0E" w:rsidRPr="00D80B0E" w:rsidRDefault="00D80B0E" w:rsidP="00D80B0E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>„Budowa kolektora kanalizacji sanitarnej – ul. Pohulanka bis do oczyszczalni ścieków – Etap II”.</w:t>
      </w:r>
    </w:p>
    <w:p w:rsidR="00D80B0E" w:rsidRPr="00D80B0E" w:rsidRDefault="00D80B0E" w:rsidP="00D80B0E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>JRP / RB / 2 / 6 / 2021</w:t>
      </w:r>
    </w:p>
    <w:p w:rsidR="00D80B0E" w:rsidRPr="00D80B0E" w:rsidRDefault="00D80B0E" w:rsidP="00D80B0E">
      <w:pPr>
        <w:widowControl w:val="0"/>
        <w:tabs>
          <w:tab w:val="left" w:pos="720"/>
        </w:tabs>
        <w:suppressAutoHyphens/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Oświadczam(y), że w celu potwierdzenia spełniania warunku udziału w postępowaniu określonego w ROZDZIALE IV pkt 3.2.a)</w:t>
      </w:r>
      <w:r w:rsidRPr="00D80B0E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SWZ </w:t>
      </w:r>
      <w:r w:rsidRPr="00D80B0E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wykonaliśmy następujące roboty budowlane: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1418"/>
        <w:gridCol w:w="2268"/>
        <w:gridCol w:w="4536"/>
        <w:gridCol w:w="1843"/>
      </w:tblGrid>
      <w:tr w:rsidR="00D80B0E" w:rsidRPr="00D80B0E" w:rsidTr="00243ED3">
        <w:trPr>
          <w:cantSplit/>
          <w:trHeight w:hRule="exact" w:val="10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B0E" w:rsidRPr="00D80B0E" w:rsidRDefault="00D80B0E" w:rsidP="00D80B0E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Miejsce wykonania i nazwy podmiotów na rzecz których roboty zostały wykonane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B0E" w:rsidRPr="00D80B0E" w:rsidRDefault="00D80B0E" w:rsidP="00D80B0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Wartość zamówienia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Rodzaj robót budowlanych:</w:t>
            </w:r>
          </w:p>
          <w:p w:rsidR="00D80B0E" w:rsidRPr="00D80B0E" w:rsidRDefault="00D80B0E" w:rsidP="00D80B0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</w:pPr>
            <w:r w:rsidRPr="00D80B0E"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  <w:t xml:space="preserve">podane parametry powinny jednoznacznie potwierdzać </w:t>
            </w:r>
            <w:r w:rsidRPr="00D80B0E"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  <w:br/>
              <w:t>postawiony warunek)</w:t>
            </w:r>
          </w:p>
          <w:p w:rsidR="00D80B0E" w:rsidRPr="00D80B0E" w:rsidRDefault="00D80B0E" w:rsidP="00D80B0E">
            <w:pPr>
              <w:widowControl w:val="0"/>
              <w:suppressAutoHyphens/>
              <w:spacing w:before="120"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Okres realizacji</w:t>
            </w: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(od – do)</w:t>
            </w:r>
          </w:p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[</w:t>
            </w:r>
            <w:proofErr w:type="spellStart"/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dd</w:t>
            </w:r>
            <w:proofErr w:type="spellEnd"/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/mm/</w:t>
            </w:r>
            <w:proofErr w:type="spellStart"/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rrrr</w:t>
            </w:r>
            <w:proofErr w:type="spellEnd"/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]</w:t>
            </w: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cantSplit/>
          <w:trHeight w:hRule="exact" w:val="106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ogółem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widowControl w:val="0"/>
              <w:suppressAutoHyphens/>
              <w:snapToGrid w:val="0"/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za którą odpowiadał</w:t>
            </w:r>
          </w:p>
          <w:p w:rsidR="00D80B0E" w:rsidRPr="00D80B0E" w:rsidRDefault="00D80B0E" w:rsidP="00D80B0E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Wykonawca</w:t>
            </w:r>
            <w:r w:rsidRPr="00D80B0E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ar-SA" w:bidi="pl-PL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E" w:rsidRPr="00D80B0E" w:rsidRDefault="00D80B0E" w:rsidP="00D80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B0E" w:rsidRPr="00D80B0E" w:rsidTr="00243ED3">
        <w:trPr>
          <w:trHeight w:val="97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8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widowControl w:val="0"/>
              <w:suppressAutoHyphens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0E" w:rsidRPr="00D80B0E" w:rsidRDefault="00D80B0E" w:rsidP="00D80B0E">
            <w:pPr>
              <w:widowControl w:val="0"/>
              <w:suppressAutoHyphens/>
              <w:snapToGrid w:val="0"/>
              <w:spacing w:after="1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80B0E" w:rsidRPr="00D80B0E" w:rsidRDefault="00D80B0E" w:rsidP="00D80B0E">
      <w:pPr>
        <w:spacing w:before="120" w:after="120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D80B0E">
        <w:rPr>
          <w:rFonts w:ascii="Arial" w:hAnsi="Arial" w:cs="Arial"/>
          <w:b/>
          <w:sz w:val="20"/>
          <w:szCs w:val="20"/>
          <w:u w:val="single"/>
        </w:rPr>
        <w:t>Uwaga:</w:t>
      </w:r>
      <w:r w:rsidRPr="00D80B0E">
        <w:rPr>
          <w:rFonts w:ascii="Arial" w:hAnsi="Arial" w:cs="Arial"/>
          <w:sz w:val="20"/>
          <w:szCs w:val="20"/>
        </w:rPr>
        <w:t xml:space="preserve"> do wykazu należy załączyć dowody określające czy te roboty budowlane zostały wykonane należycie. Dowodami są referencje bądź inne dokumenty </w:t>
      </w:r>
      <w:r w:rsidRPr="00D80B0E">
        <w:rPr>
          <w:rFonts w:ascii="Arial" w:hAnsi="Arial" w:cs="Arial"/>
          <w:bCs/>
          <w:color w:val="000000"/>
          <w:sz w:val="20"/>
          <w:szCs w:val="20"/>
          <w:lang w:eastAsia="ar-SA"/>
        </w:rPr>
        <w:t>sporządzone przez podmiot, na rzecz którego roboty budowlane zostały wykonane.</w:t>
      </w: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80B0E" w:rsidRPr="00D80B0E" w:rsidTr="00243ED3">
        <w:trPr>
          <w:jc w:val="center"/>
        </w:trPr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color w:val="000000"/>
          <w:sz w:val="20"/>
          <w:szCs w:val="20"/>
          <w:lang w:eastAsia="ar-SA"/>
        </w:rPr>
      </w:pPr>
    </w:p>
    <w:p w:rsidR="00D80B0E" w:rsidRPr="00D80B0E" w:rsidRDefault="00D80B0E" w:rsidP="00D80B0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sectPr w:rsidR="00D80B0E" w:rsidRPr="00D80B0E" w:rsidSect="003A4CEC">
          <w:headerReference w:type="default" r:id="rId2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80B0E" w:rsidRPr="00D80B0E" w:rsidRDefault="00D80B0E" w:rsidP="00D80B0E">
      <w:pPr>
        <w:suppressAutoHyphens/>
        <w:spacing w:after="0"/>
        <w:jc w:val="right"/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</w:pPr>
      <w:r w:rsidRPr="00D80B0E"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  <w:lastRenderedPageBreak/>
        <w:t>Załącznik nr 7</w:t>
      </w:r>
    </w:p>
    <w:p w:rsidR="00D80B0E" w:rsidRPr="00D80B0E" w:rsidRDefault="00D80B0E" w:rsidP="00D80B0E">
      <w:pPr>
        <w:suppressAutoHyphens/>
        <w:spacing w:before="240" w:after="0"/>
        <w:jc w:val="center"/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</w:pPr>
      <w:r w:rsidRPr="00D80B0E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 xml:space="preserve">WYKAZ OSÓB SKIEROWANYCH </w:t>
      </w:r>
    </w:p>
    <w:p w:rsidR="00D80B0E" w:rsidRPr="00D80B0E" w:rsidRDefault="00D80B0E" w:rsidP="00D80B0E">
      <w:pPr>
        <w:suppressAutoHyphens/>
        <w:spacing w:after="0"/>
        <w:jc w:val="center"/>
        <w:rPr>
          <w:rFonts w:ascii="Arial" w:eastAsia="Lucida Sans Unicode" w:hAnsi="Arial" w:cs="Arial"/>
          <w:b/>
          <w:bCs/>
          <w:color w:val="000000"/>
          <w:kern w:val="2"/>
          <w:sz w:val="20"/>
          <w:szCs w:val="20"/>
          <w:lang w:eastAsia="ar-SA"/>
        </w:rPr>
      </w:pPr>
      <w:r w:rsidRPr="00D80B0E">
        <w:rPr>
          <w:rFonts w:ascii="Arial" w:eastAsia="Lucida Sans Unicode" w:hAnsi="Arial" w:cs="Arial"/>
          <w:b/>
          <w:kern w:val="2"/>
          <w:sz w:val="20"/>
          <w:szCs w:val="20"/>
          <w:lang w:eastAsia="zh-CN"/>
        </w:rPr>
        <w:t>PRZEZ WYKONAWCĘ DO REALIZACJI ZAMÓWIENIA</w:t>
      </w:r>
    </w:p>
    <w:p w:rsidR="00D80B0E" w:rsidRPr="00D80B0E" w:rsidRDefault="00D80B0E" w:rsidP="00D80B0E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D80B0E" w:rsidRPr="00D80B0E" w:rsidRDefault="00D80B0E" w:rsidP="00D80B0E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 xml:space="preserve">„Budowa kolektora kanalizacji sanitarnej – ul. Pohulanka bis do oczyszczalni ścieków –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br/>
        <w:t>Etap II”.</w:t>
      </w:r>
    </w:p>
    <w:p w:rsidR="00D80B0E" w:rsidRPr="00D80B0E" w:rsidRDefault="00D80B0E" w:rsidP="00D80B0E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>JRP / RB / 2 / 6 / 2021</w:t>
      </w:r>
    </w:p>
    <w:p w:rsidR="00D80B0E" w:rsidRPr="00D80B0E" w:rsidRDefault="00D80B0E" w:rsidP="00D80B0E">
      <w:pPr>
        <w:widowControl w:val="0"/>
        <w:suppressAutoHyphens/>
        <w:spacing w:before="360" w:after="120"/>
        <w:ind w:left="17" w:hanging="1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ar-SA"/>
        </w:rPr>
        <w:t>Informacje dotyczące kierownika budowy skierowanego przez Wykonawcę do realizacji zamówienia:</w:t>
      </w:r>
    </w:p>
    <w:p w:rsidR="00D80B0E" w:rsidRPr="00D80B0E" w:rsidRDefault="00D80B0E" w:rsidP="00D80B0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  <w:t>Nazwisko, imię:</w:t>
      </w:r>
    </w:p>
    <w:p w:rsidR="00D80B0E" w:rsidRPr="00D80B0E" w:rsidRDefault="00D80B0E" w:rsidP="00D80B0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  <w:t>Wykształcenie:</w:t>
      </w:r>
    </w:p>
    <w:p w:rsidR="00D80B0E" w:rsidRPr="00D80B0E" w:rsidRDefault="00D80B0E" w:rsidP="00D80B0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Kwalifikacje zawodowe </w:t>
      </w:r>
      <w:r w:rsidRPr="00D80B0E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 xml:space="preserve">(Uprawnienia: </w:t>
      </w:r>
      <w:r w:rsidRPr="00D80B0E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 xml:space="preserve">nr uprawnień </w:t>
      </w:r>
      <w:r w:rsidRPr="00D80B0E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należy wskazać czy są „bez ograniczeń” / specjalność / zakres)</w:t>
      </w:r>
      <w:r w:rsidRPr="00D80B0E">
        <w:rPr>
          <w:rFonts w:ascii="Arial" w:eastAsia="Times New Roman" w:hAnsi="Arial" w:cs="Arial"/>
          <w:sz w:val="20"/>
          <w:szCs w:val="20"/>
          <w:u w:val="single"/>
          <w:lang w:eastAsia="ar-SA"/>
        </w:rPr>
        <w:t>:</w:t>
      </w:r>
    </w:p>
    <w:p w:rsidR="00D80B0E" w:rsidRPr="00D80B0E" w:rsidRDefault="00D80B0E" w:rsidP="00D80B0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Doświadczenie:</w:t>
      </w:r>
    </w:p>
    <w:p w:rsidR="00D80B0E" w:rsidRPr="00D80B0E" w:rsidRDefault="00D80B0E" w:rsidP="00D80B0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Zakres wykonywanych czynności:</w:t>
      </w:r>
    </w:p>
    <w:p w:rsidR="00D80B0E" w:rsidRPr="00D80B0E" w:rsidRDefault="00D80B0E" w:rsidP="00D80B0E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before="480" w:after="120"/>
        <w:ind w:left="714" w:hanging="357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Podstawa do dysponowania kierownikiem budowy </w:t>
      </w:r>
      <w:r w:rsidRPr="00D80B0E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(np. umowa o pracę, umowa zlecenie, zobowiązanie podmiotu trzeciego).</w:t>
      </w:r>
    </w:p>
    <w:p w:rsidR="00D80B0E" w:rsidRPr="00D80B0E" w:rsidRDefault="00D80B0E" w:rsidP="00D80B0E">
      <w:pPr>
        <w:widowControl w:val="0"/>
        <w:suppressAutoHyphens/>
        <w:spacing w:before="480" w:after="120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p w:rsidR="00D80B0E" w:rsidRPr="00D80B0E" w:rsidRDefault="00D80B0E" w:rsidP="00D80B0E">
      <w:pPr>
        <w:widowControl w:val="0"/>
        <w:suppressAutoHyphens/>
        <w:spacing w:before="480" w:after="120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p w:rsidR="00D80B0E" w:rsidRPr="00D80B0E" w:rsidRDefault="00D80B0E" w:rsidP="00D80B0E">
      <w:pPr>
        <w:widowControl w:val="0"/>
        <w:suppressAutoHyphens/>
        <w:spacing w:before="480" w:after="120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tbl>
      <w:tblPr>
        <w:tblStyle w:val="Tabela-Siatk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80B0E" w:rsidRPr="00D80B0E" w:rsidTr="00243ED3"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D80B0E" w:rsidRPr="00D80B0E" w:rsidRDefault="00D80B0E" w:rsidP="00D80B0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D80B0E" w:rsidRPr="00D80B0E" w:rsidRDefault="00D80B0E" w:rsidP="00D80B0E">
      <w:pPr>
        <w:ind w:left="5103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D80B0E" w:rsidRPr="00D80B0E" w:rsidRDefault="00D80B0E" w:rsidP="00D80B0E">
      <w:pPr>
        <w:rPr>
          <w:rFonts w:ascii="Arial" w:hAnsi="Arial" w:cs="Arial"/>
          <w:sz w:val="20"/>
          <w:szCs w:val="20"/>
          <w:lang w:eastAsia="ar-SA"/>
        </w:rPr>
      </w:pPr>
      <w:r w:rsidRPr="00D80B0E">
        <w:rPr>
          <w:rFonts w:ascii="Arial" w:hAnsi="Arial" w:cs="Arial"/>
          <w:sz w:val="20"/>
          <w:szCs w:val="20"/>
          <w:lang w:eastAsia="ar-SA"/>
        </w:rPr>
        <w:br w:type="page"/>
      </w:r>
    </w:p>
    <w:p w:rsidR="00D80B0E" w:rsidRPr="00D80B0E" w:rsidRDefault="00D80B0E" w:rsidP="00D80B0E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8</w:t>
      </w:r>
    </w:p>
    <w:p w:rsidR="00D80B0E" w:rsidRPr="00D80B0E" w:rsidRDefault="00D80B0E" w:rsidP="00D80B0E">
      <w:pPr>
        <w:spacing w:before="240" w:after="0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D80B0E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OŚWIADCZENIE WYKONAWCÓW WSPÓLNIE UBIEGAJĄCYCH SIĘ O UDZIELENIE ZAMÓWIENIA, SKŁADANE NA PODSTAWIE ART. 117 UST. 4 USTAWY PZP DOTYCZĄCE ROBÓT BUDOWLANYCH, KTÓRE WYKONAJĄ POSZCZEGÓLNI WYKONAWCY</w:t>
      </w:r>
    </w:p>
    <w:p w:rsidR="00D80B0E" w:rsidRPr="00D80B0E" w:rsidRDefault="00D80B0E" w:rsidP="00D80B0E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D80B0E" w:rsidRPr="00D80B0E" w:rsidRDefault="00D80B0E" w:rsidP="00D80B0E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 xml:space="preserve">„Budowa kolektora kanalizacji sanitarnej – ul. Pohulanka bis do oczyszczalni ścieków –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br/>
        <w:t>Etap II”.</w:t>
      </w:r>
    </w:p>
    <w:p w:rsidR="00D80B0E" w:rsidRPr="00D80B0E" w:rsidRDefault="00D80B0E" w:rsidP="00D80B0E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>JRP / RB / 2 / 6 / 2021</w:t>
      </w:r>
    </w:p>
    <w:p w:rsidR="00D80B0E" w:rsidRPr="00D80B0E" w:rsidRDefault="00D80B0E" w:rsidP="00D80B0E">
      <w:pPr>
        <w:spacing w:before="20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D80B0E" w:rsidRPr="00D80B0E" w:rsidRDefault="00D80B0E" w:rsidP="00D80B0E">
      <w:pPr>
        <w:spacing w:before="24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D80B0E" w:rsidRPr="00D80B0E" w:rsidTr="00243ED3">
        <w:tc>
          <w:tcPr>
            <w:tcW w:w="434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D80B0E" w:rsidRPr="00D80B0E" w:rsidTr="00243ED3">
        <w:trPr>
          <w:trHeight w:val="779"/>
        </w:trPr>
        <w:tc>
          <w:tcPr>
            <w:tcW w:w="434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c>
          <w:tcPr>
            <w:tcW w:w="434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80B0E" w:rsidRPr="00D80B0E" w:rsidRDefault="00D80B0E" w:rsidP="00D80B0E">
      <w:pPr>
        <w:spacing w:before="360" w:after="240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D80B0E" w:rsidRPr="00D80B0E" w:rsidRDefault="00D80B0E" w:rsidP="00D80B0E">
      <w:pPr>
        <w:spacing w:before="120" w:after="24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D80B0E">
        <w:rPr>
          <w:rFonts w:ascii="Arial" w:eastAsia="Times New Roman" w:hAnsi="Arial" w:cs="Arial"/>
          <w:iCs/>
          <w:sz w:val="20"/>
          <w:szCs w:val="20"/>
        </w:rPr>
        <w:t>niżej wskazani Wykonawcy wspólnie ubiegający się o udzielenie zamówienia wykonają następujące roboty budowlane w ramach realizacji niniejszego zamówienia publicznego: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D80B0E" w:rsidRPr="00D80B0E" w:rsidTr="00243ED3">
        <w:tc>
          <w:tcPr>
            <w:tcW w:w="434" w:type="pct"/>
            <w:shd w:val="clear" w:color="auto" w:fill="F2F2F2" w:themeFill="background1" w:themeFillShade="F2"/>
            <w:vAlign w:val="center"/>
          </w:tcPr>
          <w:p w:rsidR="00D80B0E" w:rsidRPr="00D80B0E" w:rsidRDefault="00D80B0E" w:rsidP="00D80B0E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jc w:val="center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Roboty budowlane, które wykona dany Wykonawca wspólnie ubiegający się o udzielenie zamówienia w ramach realizacji niniejszego zamówienia</w:t>
            </w:r>
          </w:p>
        </w:tc>
        <w:tc>
          <w:tcPr>
            <w:tcW w:w="1685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jc w:val="center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i adres Wykonawcy </w:t>
            </w:r>
            <w:r w:rsidRPr="00D80B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wspólnie ubiegającego się </w:t>
            </w:r>
            <w:r w:rsidRPr="00D80B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o udzielenie zamówienia</w:t>
            </w:r>
          </w:p>
        </w:tc>
      </w:tr>
      <w:tr w:rsidR="00D80B0E" w:rsidRPr="00D80B0E" w:rsidTr="00243ED3">
        <w:trPr>
          <w:trHeight w:val="779"/>
        </w:trPr>
        <w:tc>
          <w:tcPr>
            <w:tcW w:w="434" w:type="pct"/>
            <w:vAlign w:val="center"/>
          </w:tcPr>
          <w:p w:rsidR="00D80B0E" w:rsidRPr="00D80B0E" w:rsidRDefault="00D80B0E" w:rsidP="00D80B0E">
            <w:pPr>
              <w:numPr>
                <w:ilvl w:val="0"/>
                <w:numId w:val="8"/>
              </w:num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 w:bidi="en-US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779"/>
        </w:trPr>
        <w:tc>
          <w:tcPr>
            <w:tcW w:w="434" w:type="pct"/>
            <w:vAlign w:val="center"/>
          </w:tcPr>
          <w:p w:rsidR="00D80B0E" w:rsidRPr="00D80B0E" w:rsidRDefault="00D80B0E" w:rsidP="00D80B0E">
            <w:pPr>
              <w:numPr>
                <w:ilvl w:val="0"/>
                <w:numId w:val="8"/>
              </w:num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 w:bidi="en-US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rPr>
          <w:trHeight w:val="779"/>
        </w:trPr>
        <w:tc>
          <w:tcPr>
            <w:tcW w:w="434" w:type="pct"/>
            <w:vAlign w:val="center"/>
          </w:tcPr>
          <w:p w:rsidR="00D80B0E" w:rsidRPr="00D80B0E" w:rsidRDefault="00D80B0E" w:rsidP="00D80B0E">
            <w:pPr>
              <w:numPr>
                <w:ilvl w:val="0"/>
                <w:numId w:val="8"/>
              </w:num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 w:bidi="en-US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80B0E" w:rsidRPr="00D80B0E" w:rsidRDefault="00D80B0E" w:rsidP="00D80B0E">
      <w:pPr>
        <w:rPr>
          <w:rFonts w:ascii="Arial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p w:rsidR="00D80B0E" w:rsidRPr="00D80B0E" w:rsidRDefault="00D80B0E" w:rsidP="00D80B0E">
      <w:pPr>
        <w:rPr>
          <w:rFonts w:ascii="Arial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p w:rsidR="00D80B0E" w:rsidRPr="00D80B0E" w:rsidRDefault="00D80B0E" w:rsidP="00D80B0E">
      <w:pPr>
        <w:rPr>
          <w:rFonts w:ascii="Arial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80B0E" w:rsidRPr="00D80B0E" w:rsidTr="00243ED3"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D80B0E" w:rsidRPr="00D80B0E" w:rsidRDefault="00D80B0E" w:rsidP="00D80B0E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</w:p>
    <w:p w:rsidR="00D80B0E" w:rsidRPr="00D80B0E" w:rsidRDefault="00D80B0E" w:rsidP="00D80B0E">
      <w:pPr>
        <w:spacing w:after="0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D80B0E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9</w:t>
      </w:r>
    </w:p>
    <w:p w:rsidR="00D80B0E" w:rsidRPr="00D80B0E" w:rsidRDefault="00D80B0E" w:rsidP="00D80B0E">
      <w:pPr>
        <w:spacing w:before="240"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80B0E">
        <w:rPr>
          <w:rFonts w:ascii="Arial" w:eastAsia="Calibri" w:hAnsi="Arial" w:cs="Arial"/>
          <w:b/>
          <w:color w:val="000000"/>
          <w:sz w:val="20"/>
          <w:szCs w:val="20"/>
        </w:rPr>
        <w:t>OŚWIADCZENIE WYKONAWCY W ZAKRESIE</w:t>
      </w:r>
    </w:p>
    <w:p w:rsidR="00D80B0E" w:rsidRPr="00D80B0E" w:rsidRDefault="00D80B0E" w:rsidP="00D80B0E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80B0E">
        <w:rPr>
          <w:rFonts w:ascii="Arial" w:eastAsia="Calibri" w:hAnsi="Arial" w:cs="Arial"/>
          <w:b/>
          <w:color w:val="000000"/>
          <w:sz w:val="20"/>
          <w:szCs w:val="20"/>
        </w:rPr>
        <w:t>WYPEŁNIENIA OBOWIĄZKÓW INFORMACYJNYCH, O KTÓRYCH MOWA W ART. 13 I ART. 14</w:t>
      </w:r>
    </w:p>
    <w:p w:rsidR="00D80B0E" w:rsidRPr="00D80B0E" w:rsidRDefault="00D80B0E" w:rsidP="00D80B0E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80B0E">
        <w:rPr>
          <w:rFonts w:ascii="Arial" w:eastAsia="Calibri" w:hAnsi="Arial" w:cs="Arial"/>
          <w:b/>
          <w:color w:val="000000"/>
          <w:sz w:val="20"/>
          <w:szCs w:val="20"/>
        </w:rPr>
        <w:t>OGÓLNEGO ROZPORZĄDZENIA O OCHRONIE DANYCH (RODO)*</w:t>
      </w:r>
      <w:r w:rsidRPr="00D80B0E">
        <w:rPr>
          <w:rFonts w:ascii="Arial" w:eastAsia="Calibri" w:hAnsi="Arial" w:cs="Arial"/>
          <w:sz w:val="20"/>
          <w:szCs w:val="20"/>
          <w:vertAlign w:val="superscript"/>
        </w:rPr>
        <w:footnoteReference w:id="7"/>
      </w:r>
    </w:p>
    <w:p w:rsidR="00D80B0E" w:rsidRPr="00D80B0E" w:rsidRDefault="00D80B0E" w:rsidP="00D80B0E">
      <w:pPr>
        <w:spacing w:before="240" w:after="120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D80B0E" w:rsidRPr="00D80B0E" w:rsidRDefault="00D80B0E" w:rsidP="00D80B0E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 xml:space="preserve">„Budowa kolektora kanalizacji sanitarnej – ul. Pohulanka bis do oczyszczalni ścieków –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br/>
        <w:t>Etap II”.</w:t>
      </w:r>
    </w:p>
    <w:p w:rsidR="00D80B0E" w:rsidRPr="00D80B0E" w:rsidRDefault="00D80B0E" w:rsidP="00D80B0E">
      <w:pPr>
        <w:spacing w:before="120" w:after="240"/>
        <w:rPr>
          <w:rFonts w:ascii="Arial" w:eastAsia="Calibri" w:hAnsi="Arial" w:cs="Arial"/>
          <w:b/>
          <w:sz w:val="20"/>
          <w:szCs w:val="20"/>
          <w:lang w:bidi="en-US"/>
        </w:rPr>
      </w:pPr>
      <w:r w:rsidRPr="00D80B0E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D80B0E">
        <w:rPr>
          <w:rFonts w:ascii="Arial" w:eastAsia="Calibri" w:hAnsi="Arial" w:cs="Arial"/>
          <w:b/>
          <w:sz w:val="20"/>
          <w:szCs w:val="20"/>
          <w:lang w:bidi="en-US"/>
        </w:rPr>
        <w:t>JRP / RB / 2 / 6 / 2021</w:t>
      </w:r>
    </w:p>
    <w:p w:rsidR="00D80B0E" w:rsidRPr="00D80B0E" w:rsidRDefault="00D80B0E" w:rsidP="00D80B0E">
      <w:pPr>
        <w:spacing w:before="20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D80B0E" w:rsidRPr="00D80B0E" w:rsidRDefault="00D80B0E" w:rsidP="00D80B0E">
      <w:pPr>
        <w:spacing w:after="0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D80B0E" w:rsidRPr="00D80B0E" w:rsidRDefault="00D80B0E" w:rsidP="00D80B0E">
      <w:pPr>
        <w:spacing w:before="240" w:after="0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5290"/>
        <w:gridCol w:w="3094"/>
      </w:tblGrid>
      <w:tr w:rsidR="00D80B0E" w:rsidRPr="00D80B0E" w:rsidTr="00243ED3">
        <w:tc>
          <w:tcPr>
            <w:tcW w:w="434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 w:themeFill="background1" w:themeFillShade="F2"/>
          </w:tcPr>
          <w:p w:rsidR="00D80B0E" w:rsidRPr="00D80B0E" w:rsidRDefault="00D80B0E" w:rsidP="00D80B0E">
            <w:pPr>
              <w:spacing w:after="0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D80B0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D80B0E" w:rsidRPr="00D80B0E" w:rsidTr="00243ED3">
        <w:trPr>
          <w:trHeight w:val="779"/>
        </w:trPr>
        <w:tc>
          <w:tcPr>
            <w:tcW w:w="434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D80B0E" w:rsidRPr="00D80B0E" w:rsidTr="00243ED3">
        <w:tc>
          <w:tcPr>
            <w:tcW w:w="434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D80B0E" w:rsidRPr="00D80B0E" w:rsidRDefault="00D80B0E" w:rsidP="00D80B0E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80B0E" w:rsidRPr="00D80B0E" w:rsidRDefault="00D80B0E" w:rsidP="00D80B0E">
      <w:pPr>
        <w:spacing w:before="360" w:after="240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D80B0E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D80B0E" w:rsidRPr="00D80B0E" w:rsidRDefault="00D80B0E" w:rsidP="00D80B0E">
      <w:pPr>
        <w:autoSpaceDE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0B0E">
        <w:rPr>
          <w:rFonts w:ascii="Arial" w:eastAsia="Times New Roman" w:hAnsi="Arial" w:cs="Arial"/>
          <w:sz w:val="20"/>
          <w:szCs w:val="20"/>
          <w:lang w:eastAsia="pl-PL"/>
        </w:rPr>
        <w:t>Oświadczam(y), że wypełniłem(liśmy) obowiązki informacyjne przewidziane w art. 13 i art. 14 ogólnego rozporządzenia o ochronie danych</w:t>
      </w:r>
      <w:r w:rsidRPr="00D80B0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D80B0E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pozyskałem(liśmy) w celu ubiegania się o udzielenie zamówienia publicznego w niniejszym postępowaniu.</w:t>
      </w:r>
      <w:r w:rsidRPr="00D80B0E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80B0E" w:rsidRPr="00D80B0E" w:rsidTr="00243ED3"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D80B0E" w:rsidRPr="00D80B0E" w:rsidRDefault="00D80B0E" w:rsidP="00D80B0E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80B0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D80B0E" w:rsidRPr="00D80B0E" w:rsidRDefault="00D80B0E" w:rsidP="00D80B0E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D80B0E" w:rsidRPr="00D80B0E" w:rsidRDefault="00D80B0E" w:rsidP="00D80B0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  <w:bookmarkStart w:id="0" w:name="_GoBack"/>
      <w:bookmarkEnd w:id="0"/>
    </w:p>
    <w:sectPr w:rsidR="00D80B0E" w:rsidRPr="00D80B0E" w:rsidSect="00FD1465">
      <w:headerReference w:type="default" r:id="rId23"/>
      <w:footerReference w:type="default" r:id="rId24"/>
      <w:head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0E" w:rsidRDefault="00D80B0E" w:rsidP="00D80B0E">
      <w:pPr>
        <w:spacing w:after="0" w:line="240" w:lineRule="auto"/>
      </w:pPr>
      <w:r>
        <w:separator/>
      </w:r>
    </w:p>
  </w:endnote>
  <w:endnote w:type="continuationSeparator" w:id="0">
    <w:p w:rsidR="00D80B0E" w:rsidRDefault="00D80B0E" w:rsidP="00D8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0E" w:rsidRPr="00EF5A69" w:rsidRDefault="00D80B0E" w:rsidP="003B58AB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EAB95" wp14:editId="34B953F0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04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" strokecolor="gray">
              <w10:wrap type="square"/>
            </v:line>
          </w:pict>
        </mc:Fallback>
      </mc:AlternateConten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PAGE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62</w:t>
    </w:r>
    <w:r w:rsidRPr="00EF5A6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sz w:val="18"/>
        <w:szCs w:val="18"/>
      </w:rPr>
      <w:t>72</w:t>
    </w:r>
  </w:p>
  <w:p w:rsidR="00D80B0E" w:rsidRPr="003B58AB" w:rsidRDefault="00D80B0E" w:rsidP="003B58AB">
    <w:pPr>
      <w:spacing w:before="60" w:after="0" w:line="252" w:lineRule="auto"/>
      <w:ind w:right="141"/>
      <w:jc w:val="center"/>
      <w:rPr>
        <w:rFonts w:ascii="Arial" w:eastAsia="Calibri" w:hAnsi="Arial" w:cs="Arial"/>
        <w:i/>
        <w:sz w:val="18"/>
        <w:szCs w:val="18"/>
        <w:lang w:bidi="en-US"/>
      </w:rPr>
    </w:pPr>
    <w:r w:rsidRPr="003B58AB">
      <w:rPr>
        <w:rFonts w:ascii="Arial" w:eastAsia="Calibri" w:hAnsi="Arial" w:cs="Arial"/>
        <w:i/>
        <w:sz w:val="18"/>
        <w:szCs w:val="18"/>
        <w:lang w:bidi="en-US"/>
      </w:rPr>
      <w:t>„</w:t>
    </w:r>
    <w:r w:rsidRPr="00C61B54">
      <w:rPr>
        <w:rFonts w:ascii="Arial" w:eastAsia="Calibri" w:hAnsi="Arial" w:cs="Arial"/>
        <w:i/>
        <w:sz w:val="18"/>
        <w:szCs w:val="18"/>
        <w:lang w:bidi="en-US"/>
      </w:rPr>
      <w:t>Budowa kolektora kanalizacji sanitarnej – ul. Pohulanka bis do oczyszczalni ścieków – Etap II</w:t>
    </w:r>
    <w:r w:rsidRPr="003B58AB">
      <w:rPr>
        <w:rFonts w:ascii="Arial" w:eastAsia="Calibri" w:hAnsi="Arial" w:cs="Arial"/>
        <w:i/>
        <w:sz w:val="18"/>
        <w:szCs w:val="18"/>
        <w:lang w:bidi="en-US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0E" w:rsidRPr="00EF5A69" w:rsidRDefault="00D80B0E" w:rsidP="00005F18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21658" wp14:editId="113FF082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e4FAIAACg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" strokecolor="gray">
              <w10:wrap type="square"/>
            </v:line>
          </w:pict>
        </mc:Fallback>
      </mc:AlternateContent>
    </w:r>
  </w:p>
  <w:p w:rsidR="00D80B0E" w:rsidRPr="004377A1" w:rsidRDefault="00D80B0E" w:rsidP="00FD1465">
    <w:pPr>
      <w:spacing w:before="60" w:after="0" w:line="252" w:lineRule="auto"/>
      <w:ind w:right="141"/>
      <w:rPr>
        <w:rFonts w:ascii="Arial" w:eastAsia="Calibri" w:hAnsi="Arial" w:cs="Arial"/>
        <w:i/>
        <w:sz w:val="18"/>
        <w:szCs w:val="18"/>
        <w:lang w:bidi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EA" w:rsidRPr="00EF5A69" w:rsidRDefault="00D80B0E" w:rsidP="004377A1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DFF9D" wp14:editId="33C3E1C8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a5FQIAACk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" strokecolor="gray">
              <w10:wrap type="square"/>
            </v:line>
          </w:pict>
        </mc:Fallback>
      </mc:AlternateConten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PAGE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72</w:t>
    </w:r>
    <w:r w:rsidRPr="00EF5A6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sz w:val="18"/>
        <w:szCs w:val="18"/>
      </w:rPr>
      <w:t>72</w:t>
    </w:r>
  </w:p>
  <w:p w:rsidR="002A5AEA" w:rsidRPr="004377A1" w:rsidRDefault="00D80B0E" w:rsidP="004377A1">
    <w:pPr>
      <w:spacing w:before="60" w:after="0" w:line="252" w:lineRule="auto"/>
      <w:ind w:right="141"/>
      <w:jc w:val="center"/>
      <w:rPr>
        <w:rFonts w:ascii="Arial" w:eastAsia="Calibri" w:hAnsi="Arial" w:cs="Arial"/>
        <w:i/>
        <w:sz w:val="18"/>
        <w:szCs w:val="18"/>
        <w:lang w:bidi="en-US"/>
      </w:rPr>
    </w:pPr>
    <w:r w:rsidRPr="003B58AB">
      <w:rPr>
        <w:rFonts w:ascii="Arial" w:eastAsia="Calibri" w:hAnsi="Arial" w:cs="Arial"/>
        <w:i/>
        <w:sz w:val="18"/>
        <w:szCs w:val="18"/>
        <w:lang w:bidi="en-US"/>
      </w:rPr>
      <w:t>„</w:t>
    </w:r>
    <w:r w:rsidRPr="00C61B54">
      <w:rPr>
        <w:rFonts w:ascii="Arial" w:eastAsia="Calibri" w:hAnsi="Arial" w:cs="Arial"/>
        <w:i/>
        <w:sz w:val="18"/>
        <w:szCs w:val="18"/>
        <w:lang w:bidi="en-US"/>
      </w:rPr>
      <w:t>Budowa kolektora kanalizacji sanitarnej – ul. Pohulanka bis do oczyszczalni ścieków – Etap II</w:t>
    </w:r>
    <w:r w:rsidRPr="003B58AB">
      <w:rPr>
        <w:rFonts w:ascii="Arial" w:eastAsia="Calibri" w:hAnsi="Arial" w:cs="Arial"/>
        <w:i/>
        <w:sz w:val="18"/>
        <w:szCs w:val="18"/>
        <w:lang w:bidi="en-US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0E" w:rsidRDefault="00D80B0E" w:rsidP="00D80B0E">
      <w:pPr>
        <w:spacing w:after="0" w:line="240" w:lineRule="auto"/>
      </w:pPr>
      <w:r>
        <w:separator/>
      </w:r>
    </w:p>
  </w:footnote>
  <w:footnote w:type="continuationSeparator" w:id="0">
    <w:p w:rsidR="00D80B0E" w:rsidRDefault="00D80B0E" w:rsidP="00D80B0E">
      <w:pPr>
        <w:spacing w:after="0" w:line="240" w:lineRule="auto"/>
      </w:pPr>
      <w:r>
        <w:continuationSeparator/>
      </w:r>
    </w:p>
  </w:footnote>
  <w:footnote w:id="1">
    <w:p w:rsidR="00D80B0E" w:rsidRPr="007C4C29" w:rsidRDefault="00D80B0E" w:rsidP="00D80B0E">
      <w:pPr>
        <w:pStyle w:val="Tekstprzypisudolneg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vertAlign w:val="superscript"/>
        </w:rPr>
        <w:t xml:space="preserve">1 i </w:t>
      </w:r>
      <w:r w:rsidRPr="002840F9">
        <w:rPr>
          <w:rStyle w:val="Odwoanieprzypisudolnego"/>
          <w:b/>
        </w:rPr>
        <w:footnoteRef/>
      </w:r>
      <w:r w:rsidRPr="007C4C29">
        <w:rPr>
          <w:rFonts w:ascii="Arial" w:hAnsi="Arial" w:cs="Arial"/>
          <w:b/>
          <w:sz w:val="18"/>
          <w:szCs w:val="18"/>
        </w:rPr>
        <w:t xml:space="preserve">Należy wypełnić przez wstawienie znaku „X” w odpowiedniej pozycji, w zależności o deklarowanego przez Wykonawcę </w:t>
      </w:r>
      <w:r>
        <w:rPr>
          <w:rFonts w:ascii="Arial" w:hAnsi="Arial" w:cs="Arial"/>
          <w:b/>
          <w:sz w:val="18"/>
          <w:szCs w:val="18"/>
        </w:rPr>
        <w:t xml:space="preserve">udzielonego </w:t>
      </w:r>
      <w:r w:rsidRPr="007C4C29">
        <w:rPr>
          <w:rFonts w:ascii="Arial" w:hAnsi="Arial" w:cs="Arial"/>
          <w:b/>
          <w:sz w:val="18"/>
          <w:szCs w:val="18"/>
        </w:rPr>
        <w:t xml:space="preserve">terminu </w:t>
      </w:r>
      <w:r>
        <w:rPr>
          <w:rFonts w:ascii="Arial" w:hAnsi="Arial" w:cs="Arial"/>
          <w:b/>
          <w:sz w:val="18"/>
          <w:szCs w:val="18"/>
        </w:rPr>
        <w:t xml:space="preserve">gwarancji i </w:t>
      </w:r>
      <w:r w:rsidRPr="007C4C29">
        <w:rPr>
          <w:rFonts w:ascii="Arial" w:hAnsi="Arial" w:cs="Arial"/>
          <w:b/>
          <w:sz w:val="18"/>
          <w:szCs w:val="18"/>
        </w:rPr>
        <w:t>rękojmi za wady</w:t>
      </w:r>
      <w:r>
        <w:rPr>
          <w:rFonts w:ascii="Arial" w:hAnsi="Arial" w:cs="Arial"/>
          <w:b/>
          <w:sz w:val="18"/>
          <w:szCs w:val="18"/>
        </w:rPr>
        <w:t xml:space="preserve"> oraz terminu wykonania</w:t>
      </w:r>
      <w:r w:rsidRPr="007C4C29">
        <w:rPr>
          <w:rFonts w:ascii="Arial" w:hAnsi="Arial" w:cs="Arial"/>
          <w:b/>
          <w:sz w:val="18"/>
          <w:szCs w:val="18"/>
        </w:rPr>
        <w:t>.</w:t>
      </w:r>
    </w:p>
    <w:p w:rsidR="00D80B0E" w:rsidRPr="00E206E9" w:rsidRDefault="00D80B0E" w:rsidP="00D80B0E">
      <w:pPr>
        <w:pStyle w:val="Tekstprzypisudolnego"/>
        <w:ind w:left="284"/>
        <w:jc w:val="both"/>
      </w:pPr>
      <w:r w:rsidRPr="007C4C29">
        <w:rPr>
          <w:rFonts w:ascii="Arial" w:hAnsi="Arial" w:cs="Arial"/>
          <w:sz w:val="18"/>
          <w:szCs w:val="18"/>
        </w:rPr>
        <w:t xml:space="preserve">W przypadku nie wstawienia </w:t>
      </w:r>
      <w:r w:rsidRPr="007C1C1D">
        <w:rPr>
          <w:rFonts w:ascii="Arial" w:hAnsi="Arial" w:cs="Arial"/>
          <w:sz w:val="18"/>
          <w:szCs w:val="18"/>
        </w:rPr>
        <w:t>znaku „X” w żadnej pozycji (rękojmia za wady oraz termin wykonania), Wykonawca oświadcza, że udziela minimalnego okresu gwarancji i rękojmi za wady tj. 5 lat licząc od dnia podpisania przez Zamawiającego protokołu odbioru końcowego nie zawierającego wad oraz oświadcza, że wykona zamówienie w terminie wskazanym w pkt 4. tj. w terminie</w:t>
      </w:r>
      <w:r>
        <w:rPr>
          <w:rFonts w:ascii="Arial" w:hAnsi="Arial" w:cs="Arial"/>
          <w:sz w:val="18"/>
          <w:szCs w:val="18"/>
        </w:rPr>
        <w:t xml:space="preserve"> 16</w:t>
      </w:r>
      <w:r w:rsidRPr="0034159B">
        <w:rPr>
          <w:rFonts w:ascii="Arial" w:hAnsi="Arial" w:cs="Arial"/>
          <w:sz w:val="18"/>
          <w:szCs w:val="18"/>
        </w:rPr>
        <w:t>0 dni</w:t>
      </w:r>
      <w:r w:rsidRPr="00AB2354">
        <w:rPr>
          <w:rFonts w:ascii="Arial" w:hAnsi="Arial" w:cs="Arial"/>
          <w:sz w:val="18"/>
          <w:szCs w:val="18"/>
        </w:rPr>
        <w:t xml:space="preserve"> licząc od dnia zawarcia umowy. W przypadku wstawienia znaku „X” w więcej niż jednej pozycji (</w:t>
      </w:r>
      <w:r>
        <w:rPr>
          <w:rFonts w:ascii="Arial" w:hAnsi="Arial" w:cs="Arial"/>
          <w:sz w:val="18"/>
          <w:szCs w:val="18"/>
        </w:rPr>
        <w:t xml:space="preserve">gwarancja i </w:t>
      </w:r>
      <w:r w:rsidRPr="00AB2354">
        <w:rPr>
          <w:rFonts w:ascii="Arial" w:hAnsi="Arial" w:cs="Arial"/>
          <w:sz w:val="18"/>
          <w:szCs w:val="18"/>
        </w:rPr>
        <w:t>rękojmia za wady oraz termin wykonania), Wykonawca oświadcza, że udziela najdłuższego z zaznaczonych terminów</w:t>
      </w:r>
      <w:r>
        <w:rPr>
          <w:rFonts w:ascii="Arial" w:hAnsi="Arial" w:cs="Arial"/>
          <w:sz w:val="18"/>
          <w:szCs w:val="18"/>
        </w:rPr>
        <w:t xml:space="preserve"> gwarancji i </w:t>
      </w:r>
      <w:r w:rsidRPr="00AB2354">
        <w:rPr>
          <w:rFonts w:ascii="Arial" w:hAnsi="Arial" w:cs="Arial"/>
          <w:sz w:val="18"/>
          <w:szCs w:val="18"/>
        </w:rPr>
        <w:t>rękojmi za wady oraz oświadcza, że wykona zamówienie w najkrótszym z zaznaczonych terminów wykonania zamówienia.</w:t>
      </w:r>
    </w:p>
  </w:footnote>
  <w:footnote w:id="2">
    <w:p w:rsidR="00D80B0E" w:rsidRPr="008708A1" w:rsidRDefault="00D80B0E" w:rsidP="00D80B0E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A1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80B0E" w:rsidRPr="008708A1" w:rsidRDefault="00D80B0E" w:rsidP="00D80B0E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8708A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8708A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D80B0E" w:rsidRPr="008708A1" w:rsidRDefault="00D80B0E" w:rsidP="00D80B0E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Znakiprzypiswdolnych"/>
          <w:rFonts w:ascii="Arial" w:hAnsi="Arial" w:cs="Arial"/>
          <w:sz w:val="16"/>
          <w:szCs w:val="16"/>
        </w:rPr>
        <w:footnoteRef/>
      </w:r>
      <w:r w:rsidRPr="008708A1">
        <w:rPr>
          <w:rFonts w:ascii="Arial" w:hAnsi="Arial" w:cs="Arial"/>
          <w:sz w:val="16"/>
          <w:szCs w:val="16"/>
        </w:rPr>
        <w:t xml:space="preserve"> Jeżeli roboty nie będą zlecane Podwykonawcom należy wpisać „nie dotyczy”.</w:t>
      </w:r>
      <w:r w:rsidRPr="008708A1">
        <w:rPr>
          <w:rFonts w:ascii="Arial" w:hAnsi="Arial" w:cs="Arial"/>
          <w:sz w:val="16"/>
          <w:szCs w:val="16"/>
        </w:rPr>
        <w:br/>
        <w:t>W przypadku nie wypełnienia pola, Wykonawca oświadcza, że wykona zamówienie bez pomocy Podwykonawców.</w:t>
      </w:r>
    </w:p>
  </w:footnote>
  <w:footnote w:id="4">
    <w:p w:rsidR="00D80B0E" w:rsidRPr="00A71831" w:rsidRDefault="00D80B0E" w:rsidP="00D80B0E">
      <w:pPr>
        <w:pStyle w:val="Tekstprzypisudolnego"/>
        <w:ind w:left="142" w:hanging="142"/>
      </w:pPr>
      <w:r w:rsidRPr="008708A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8708A1">
        <w:rPr>
          <w:rFonts w:ascii="Arial" w:hAnsi="Arial" w:cs="Arial"/>
          <w:sz w:val="16"/>
          <w:szCs w:val="16"/>
          <w:lang w:eastAsia="ar-SA"/>
        </w:rPr>
        <w:t xml:space="preserve">W przypadku nie zastosowania urządzeń / materiałów równoważnych należy wpisać </w:t>
      </w:r>
      <w:r w:rsidRPr="008708A1">
        <w:rPr>
          <w:rFonts w:ascii="Arial" w:hAnsi="Arial" w:cs="Arial"/>
          <w:b/>
          <w:sz w:val="16"/>
          <w:szCs w:val="16"/>
          <w:lang w:eastAsia="ar-SA"/>
        </w:rPr>
        <w:t xml:space="preserve">„nie dotyczy”. </w:t>
      </w:r>
      <w:r w:rsidRPr="008708A1">
        <w:rPr>
          <w:rFonts w:ascii="Arial" w:hAnsi="Arial" w:cs="Arial"/>
          <w:b/>
          <w:sz w:val="16"/>
          <w:szCs w:val="16"/>
          <w:lang w:eastAsia="ar-SA"/>
        </w:rPr>
        <w:br/>
      </w:r>
      <w:r w:rsidRPr="008708A1">
        <w:rPr>
          <w:rFonts w:ascii="Arial" w:hAnsi="Arial" w:cs="Arial"/>
          <w:sz w:val="16"/>
          <w:szCs w:val="16"/>
          <w:lang w:eastAsia="ar-SA"/>
        </w:rPr>
        <w:t>W przypadku nie wypełnienia formularza oferty w tym zakresie – Wykonawca oświadcza, że nie będzie stosował materiałów / urządzeń równoważnych w trakcie wykonywania niniejszego zamówienia.</w:t>
      </w:r>
      <w:r w:rsidRPr="00793199">
        <w:rPr>
          <w:rFonts w:ascii="Arial" w:hAnsi="Arial" w:cs="Arial"/>
          <w:sz w:val="18"/>
          <w:szCs w:val="18"/>
          <w:lang w:eastAsia="ar-SA"/>
        </w:rPr>
        <w:t xml:space="preserve"> </w:t>
      </w:r>
    </w:p>
  </w:footnote>
  <w:footnote w:id="5">
    <w:p w:rsidR="00D80B0E" w:rsidRPr="00781539" w:rsidRDefault="00D80B0E" w:rsidP="00D80B0E">
      <w:pPr>
        <w:pStyle w:val="Tekstprzypisudolnego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705CDE">
        <w:rPr>
          <w:rFonts w:ascii="Arial" w:hAnsi="Arial" w:cs="Arial"/>
          <w:sz w:val="16"/>
          <w:szCs w:val="16"/>
        </w:rPr>
        <w:t xml:space="preserve">W przypadku utajnienia informacji Wykonawca </w:t>
      </w:r>
      <w:r w:rsidRPr="00705CDE">
        <w:rPr>
          <w:rFonts w:ascii="Arial" w:hAnsi="Arial" w:cs="Arial"/>
          <w:sz w:val="16"/>
          <w:szCs w:val="16"/>
          <w:u w:val="single"/>
        </w:rPr>
        <w:t>zobowiązany jest wykazać</w:t>
      </w:r>
      <w:r w:rsidRPr="00705CDE">
        <w:rPr>
          <w:rFonts w:ascii="Arial" w:hAnsi="Arial" w:cs="Arial"/>
          <w:sz w:val="16"/>
          <w:szCs w:val="16"/>
        </w:rPr>
        <w:t>, (załączając do oferty stosowne uzasadnienie)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705CDE">
        <w:rPr>
          <w:rFonts w:ascii="Arial" w:eastAsiaTheme="minorHAnsi" w:hAnsi="Arial" w:cs="Arial"/>
          <w:sz w:val="16"/>
          <w:szCs w:val="16"/>
          <w:lang w:eastAsia="ar-SA"/>
        </w:rPr>
        <w:t xml:space="preserve"> </w:t>
      </w:r>
      <w:r>
        <w:rPr>
          <w:rFonts w:ascii="Arial" w:eastAsiaTheme="minorHAnsi" w:hAnsi="Arial" w:cs="Arial"/>
          <w:sz w:val="16"/>
          <w:szCs w:val="16"/>
          <w:lang w:eastAsia="ar-SA"/>
        </w:rPr>
        <w:t>W przypadku braku zastrzeżenia tajemnicy przedsiębiorstwa n</w:t>
      </w:r>
      <w:r w:rsidRPr="00705CDE">
        <w:rPr>
          <w:rFonts w:ascii="Arial" w:hAnsi="Arial" w:cs="Arial"/>
          <w:sz w:val="16"/>
          <w:szCs w:val="16"/>
        </w:rPr>
        <w:t xml:space="preserve">ależy wpisać </w:t>
      </w:r>
      <w:r w:rsidRPr="00705CDE">
        <w:rPr>
          <w:rFonts w:ascii="Arial" w:hAnsi="Arial" w:cs="Arial"/>
          <w:b/>
          <w:sz w:val="16"/>
          <w:szCs w:val="16"/>
        </w:rPr>
        <w:t>„nie dotyczy</w:t>
      </w:r>
      <w:r>
        <w:rPr>
          <w:rFonts w:ascii="Arial" w:hAnsi="Arial" w:cs="Arial"/>
          <w:b/>
          <w:sz w:val="16"/>
          <w:szCs w:val="16"/>
        </w:rPr>
        <w:t>”.</w:t>
      </w:r>
    </w:p>
  </w:footnote>
  <w:footnote w:id="6">
    <w:p w:rsidR="00D80B0E" w:rsidRPr="00506810" w:rsidRDefault="00D80B0E" w:rsidP="00D80B0E">
      <w:pPr>
        <w:autoSpaceDE w:val="0"/>
        <w:spacing w:after="0"/>
        <w:ind w:left="142" w:hanging="142"/>
        <w:rPr>
          <w:rFonts w:ascii="Arial" w:eastAsia="Times New Roman" w:hAnsi="Arial" w:cs="Arial"/>
          <w:sz w:val="16"/>
          <w:szCs w:val="16"/>
          <w:lang w:eastAsia="zh-CN"/>
        </w:rPr>
      </w:pPr>
      <w:r w:rsidRPr="00AE5569">
        <w:rPr>
          <w:rStyle w:val="Odwoanieprzypisudolnego"/>
          <w:rFonts w:ascii="Arial" w:hAnsi="Arial" w:cs="Arial"/>
          <w:szCs w:val="20"/>
        </w:rPr>
        <w:footnoteRef/>
      </w:r>
      <w:r w:rsidRPr="00AE5569">
        <w:rPr>
          <w:rFonts w:ascii="Arial" w:hAnsi="Arial" w:cs="Arial"/>
          <w:sz w:val="20"/>
          <w:szCs w:val="20"/>
        </w:rPr>
        <w:t xml:space="preserve"> </w:t>
      </w:r>
      <w:r w:rsidRPr="00506810">
        <w:rPr>
          <w:rFonts w:ascii="Arial" w:hAnsi="Arial" w:cs="Arial"/>
          <w:b/>
          <w:sz w:val="16"/>
          <w:szCs w:val="16"/>
          <w:u w:val="single"/>
        </w:rPr>
        <w:t>Uwaga:</w:t>
      </w:r>
      <w:r w:rsidRPr="00506810">
        <w:rPr>
          <w:rFonts w:ascii="Arial" w:hAnsi="Arial" w:cs="Arial"/>
          <w:sz w:val="16"/>
          <w:szCs w:val="16"/>
        </w:rPr>
        <w:t xml:space="preserve"> </w:t>
      </w:r>
      <w:r w:rsidRPr="00506810">
        <w:rPr>
          <w:rFonts w:ascii="Arial" w:hAnsi="Arial" w:cs="Arial"/>
          <w:sz w:val="16"/>
          <w:szCs w:val="16"/>
        </w:rPr>
        <w:br/>
        <w:t xml:space="preserve">Należy zaznaczyć przez wstawienie znaku </w:t>
      </w:r>
      <w:r w:rsidRPr="00506810">
        <w:rPr>
          <w:rFonts w:ascii="Arial" w:hAnsi="Arial" w:cs="Arial"/>
          <w:b/>
          <w:sz w:val="16"/>
          <w:szCs w:val="16"/>
        </w:rPr>
        <w:t>„X”</w:t>
      </w:r>
      <w:r w:rsidRPr="00506810">
        <w:rPr>
          <w:rFonts w:ascii="Arial" w:hAnsi="Arial" w:cs="Arial"/>
          <w:sz w:val="16"/>
          <w:szCs w:val="16"/>
        </w:rPr>
        <w:t xml:space="preserve"> w odpowiedniej pozycji.</w:t>
      </w:r>
    </w:p>
    <w:p w:rsidR="00D80B0E" w:rsidRPr="00AE5569" w:rsidRDefault="00D80B0E" w:rsidP="00D80B0E">
      <w:pPr>
        <w:pStyle w:val="Default"/>
        <w:spacing w:line="276" w:lineRule="auto"/>
        <w:ind w:left="142"/>
        <w:rPr>
          <w:sz w:val="18"/>
          <w:szCs w:val="18"/>
        </w:rPr>
      </w:pPr>
      <w:r w:rsidRPr="00506810">
        <w:rPr>
          <w:sz w:val="16"/>
          <w:szCs w:val="16"/>
        </w:rPr>
        <w:t>W przypadku przynależności do tej samej grupy kapitałowej Wykonawca może złożyć wraz z niniejszym oświadczeniem dokumenty lub informacje potwierdzające przygotowanie oferty, oferty częściowej niezależnie od innego Wykonawcy należącego do tej samej grupy kapitałowej.</w:t>
      </w:r>
    </w:p>
  </w:footnote>
  <w:footnote w:id="7">
    <w:p w:rsidR="00D80B0E" w:rsidRPr="005238BA" w:rsidRDefault="00D80B0E" w:rsidP="00D80B0E">
      <w:pPr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 w:rsidRPr="005238BA">
        <w:rPr>
          <w:rFonts w:ascii="Arial" w:hAnsi="Arial" w:cs="Arial"/>
          <w:sz w:val="20"/>
          <w:szCs w:val="20"/>
          <w:lang w:eastAsia="ar-SA"/>
        </w:rPr>
        <w:t>*</w:t>
      </w:r>
      <w:r w:rsidRPr="005238BA">
        <w:rPr>
          <w:lang w:eastAsia="ar-SA"/>
        </w:rPr>
        <w:tab/>
      </w:r>
      <w:r w:rsidRPr="005238BA">
        <w:rPr>
          <w:rFonts w:ascii="Arial" w:hAnsi="Arial" w:cs="Arial"/>
          <w:sz w:val="18"/>
          <w:szCs w:val="18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4 maja 2016 r.). </w:t>
      </w:r>
    </w:p>
    <w:p w:rsidR="00D80B0E" w:rsidRPr="00E64186" w:rsidRDefault="00D80B0E" w:rsidP="00D80B0E">
      <w:pPr>
        <w:suppressAutoHyphens/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5238BA">
        <w:rPr>
          <w:rFonts w:ascii="Arial" w:hAnsi="Arial" w:cs="Arial"/>
          <w:sz w:val="18"/>
          <w:szCs w:val="18"/>
          <w:lang w:eastAsia="ar-SA"/>
        </w:rPr>
        <w:t>**</w:t>
      </w:r>
      <w:r w:rsidRPr="005238BA">
        <w:rPr>
          <w:rFonts w:ascii="Arial" w:hAnsi="Arial" w:cs="Arial"/>
          <w:sz w:val="18"/>
          <w:szCs w:val="18"/>
          <w:lang w:eastAsia="ar-SA"/>
        </w:rPr>
        <w:tab/>
        <w:t>w przypadku gdy wykonawca nie przekazuje danych osobowych innych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5238BA">
        <w:rPr>
          <w:rFonts w:ascii="Arial" w:hAnsi="Arial" w:cs="Arial"/>
          <w:sz w:val="18"/>
          <w:szCs w:val="18"/>
          <w:lang w:eastAsia="ar-SA"/>
        </w:rPr>
        <w:t xml:space="preserve">niż bezpośrednio jego dotyczących lub zachodzi wyłączenie stosowania obowiązku informacyjnego, stosownie do art. 13 ust. 4 lub art. 14 ust. 5 RODO w oświadczenie należy wpisać klauzulę </w:t>
      </w:r>
      <w:r w:rsidRPr="00A61A9D">
        <w:rPr>
          <w:rFonts w:ascii="Arial" w:hAnsi="Arial" w:cs="Arial"/>
          <w:b/>
          <w:sz w:val="18"/>
          <w:szCs w:val="18"/>
          <w:lang w:eastAsia="ar-SA"/>
        </w:rPr>
        <w:t>„nie dotyczy”.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0E" w:rsidRPr="002E6210" w:rsidRDefault="00D80B0E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0E" w:rsidRPr="00D117A0" w:rsidRDefault="00D80B0E" w:rsidP="009379F7">
    <w:pPr>
      <w:pStyle w:val="Nagwek"/>
      <w:tabs>
        <w:tab w:val="left" w:pos="851"/>
      </w:tabs>
      <w:rPr>
        <w:rFonts w:ascii="Calibri" w:eastAsia="Calibri" w:hAnsi="Calibri"/>
      </w:rPr>
    </w:pPr>
    <w:r w:rsidRPr="00D117A0">
      <w:rPr>
        <w:rFonts w:ascii="Calibri" w:eastAsia="Calibri" w:hAnsi="Calibri"/>
        <w:noProof/>
        <w:lang w:eastAsia="pl-PL"/>
      </w:rPr>
      <w:drawing>
        <wp:inline distT="0" distB="0" distL="0" distR="0" wp14:anchorId="44EBCC4E" wp14:editId="2509959E">
          <wp:extent cx="2368550" cy="1041400"/>
          <wp:effectExtent l="19050" t="0" r="0" b="0"/>
          <wp:docPr id="2" name="Obraz 2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 xml:space="preserve">                        </w:t>
    </w:r>
    <w:r w:rsidRPr="00D117A0">
      <w:rPr>
        <w:rFonts w:ascii="Calibri" w:eastAsia="Calibri" w:hAnsi="Calibri"/>
        <w:noProof/>
        <w:lang w:eastAsia="pl-PL"/>
      </w:rPr>
      <w:drawing>
        <wp:inline distT="0" distB="0" distL="0" distR="0" wp14:anchorId="7BBD9A99" wp14:editId="33E0D55F">
          <wp:extent cx="2590800" cy="857250"/>
          <wp:effectExtent l="19050" t="0" r="0" b="0"/>
          <wp:docPr id="3" name="Obraz 3" descr="UE_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UE_FS_rgb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0B0E" w:rsidRPr="00E46757" w:rsidRDefault="00D80B0E" w:rsidP="009379F7">
    <w:pPr>
      <w:pStyle w:val="Nagwek"/>
      <w:tabs>
        <w:tab w:val="clear" w:pos="4536"/>
        <w:tab w:val="clear" w:pos="9072"/>
        <w:tab w:val="right" w:pos="1006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6665AB" wp14:editId="1A5727E4">
              <wp:simplePos x="0" y="0"/>
              <wp:positionH relativeFrom="column">
                <wp:posOffset>14605</wp:posOffset>
              </wp:positionH>
              <wp:positionV relativeFrom="paragraph">
                <wp:posOffset>40005</wp:posOffset>
              </wp:positionV>
              <wp:extent cx="567690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.15pt;margin-top:3.15pt;width:44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"/>
          </w:pict>
        </mc:Fallback>
      </mc:AlternateContent>
    </w:r>
    <w:r w:rsidRPr="00E46757">
      <w:tab/>
    </w:r>
  </w:p>
  <w:p w:rsidR="00D80B0E" w:rsidRDefault="00D80B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0E" w:rsidRPr="00307018" w:rsidRDefault="00D80B0E" w:rsidP="00307018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EA" w:rsidRPr="00307018" w:rsidRDefault="00D80B0E" w:rsidP="00307018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EA" w:rsidRPr="00307018" w:rsidRDefault="00D80B0E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3316309A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F"/>
    <w:multiLevelType w:val="multilevel"/>
    <w:tmpl w:val="F952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14907"/>
    <w:multiLevelType w:val="hybridMultilevel"/>
    <w:tmpl w:val="1CE6F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02CD1"/>
    <w:multiLevelType w:val="hybridMultilevel"/>
    <w:tmpl w:val="0BCCF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5A7843"/>
    <w:multiLevelType w:val="multilevel"/>
    <w:tmpl w:val="A7CAA306"/>
    <w:name w:val="WW8Num4823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A630E6B"/>
    <w:multiLevelType w:val="multilevel"/>
    <w:tmpl w:val="A4CA7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431960"/>
    <w:multiLevelType w:val="hybridMultilevel"/>
    <w:tmpl w:val="40E26BEE"/>
    <w:lvl w:ilvl="0" w:tplc="E1BEC2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4B6760"/>
    <w:multiLevelType w:val="hybridMultilevel"/>
    <w:tmpl w:val="E028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67607"/>
    <w:multiLevelType w:val="multilevel"/>
    <w:tmpl w:val="7A7C708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9">
    <w:nsid w:val="66E063A0"/>
    <w:multiLevelType w:val="multilevel"/>
    <w:tmpl w:val="9E7A1FB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73974B3C"/>
    <w:multiLevelType w:val="hybridMultilevel"/>
    <w:tmpl w:val="F4D8A432"/>
    <w:lvl w:ilvl="0" w:tplc="F54E6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E"/>
    <w:rsid w:val="00B42B7A"/>
    <w:rsid w:val="00D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0E"/>
  </w:style>
  <w:style w:type="paragraph" w:styleId="Stopka">
    <w:name w:val="footer"/>
    <w:basedOn w:val="Normalny"/>
    <w:link w:val="StopkaZnak"/>
    <w:uiPriority w:val="99"/>
    <w:unhideWhenUsed/>
    <w:rsid w:val="00D80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0E"/>
  </w:style>
  <w:style w:type="paragraph" w:customStyle="1" w:styleId="Default">
    <w:name w:val="Default"/>
    <w:rsid w:val="00D80B0E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aliases w:val="Podrozdział,Znak4"/>
    <w:basedOn w:val="Normalny"/>
    <w:link w:val="TekstprzypisudolnegoZnak1"/>
    <w:uiPriority w:val="99"/>
    <w:rsid w:val="00D80B0E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80B0E"/>
    <w:rPr>
      <w:sz w:val="20"/>
      <w:szCs w:val="20"/>
    </w:rPr>
  </w:style>
  <w:style w:type="character" w:customStyle="1" w:styleId="TekstprzypisudolnegoZnak1">
    <w:name w:val="Tekst przypisu dolnego Znak1"/>
    <w:aliases w:val="Podrozdział Znak,Znak4 Znak1"/>
    <w:basedOn w:val="Domylnaczcionkaakapitu"/>
    <w:link w:val="Tekstprzypisudolnego"/>
    <w:uiPriority w:val="99"/>
    <w:rsid w:val="00D80B0E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80B0E"/>
    <w:rPr>
      <w:sz w:val="20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rsid w:val="00D80B0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0E"/>
  </w:style>
  <w:style w:type="paragraph" w:styleId="Stopka">
    <w:name w:val="footer"/>
    <w:basedOn w:val="Normalny"/>
    <w:link w:val="StopkaZnak"/>
    <w:uiPriority w:val="99"/>
    <w:unhideWhenUsed/>
    <w:rsid w:val="00D80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0E"/>
  </w:style>
  <w:style w:type="paragraph" w:customStyle="1" w:styleId="Default">
    <w:name w:val="Default"/>
    <w:rsid w:val="00D80B0E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aliases w:val="Podrozdział,Znak4"/>
    <w:basedOn w:val="Normalny"/>
    <w:link w:val="TekstprzypisudolnegoZnak1"/>
    <w:uiPriority w:val="99"/>
    <w:rsid w:val="00D80B0E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80B0E"/>
    <w:rPr>
      <w:sz w:val="20"/>
      <w:szCs w:val="20"/>
    </w:rPr>
  </w:style>
  <w:style w:type="character" w:customStyle="1" w:styleId="TekstprzypisudolnegoZnak1">
    <w:name w:val="Tekst przypisu dolnego Znak1"/>
    <w:aliases w:val="Podrozdział Znak,Znak4 Znak1"/>
    <w:basedOn w:val="Domylnaczcionkaakapitu"/>
    <w:link w:val="Tekstprzypisudolnego"/>
    <w:uiPriority w:val="99"/>
    <w:rsid w:val="00D80B0E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80B0E"/>
    <w:rPr>
      <w:sz w:val="20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rsid w:val="00D80B0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-babic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SERWER\public\Maciej\PRZETARGI\ROBOTY%20BUDOWLANE%20-%20JRP\27__Budowa%20sieci%20kanalizacji%20sanitarnej%20-%20ul.%20Warszawska,%20Borz_cin%20Du_y,%20Wojcieszyn\biuro@eko-babic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2384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Użytkownik1</cp:lastModifiedBy>
  <cp:revision>1</cp:revision>
  <dcterms:created xsi:type="dcterms:W3CDTF">2021-06-14T15:18:00Z</dcterms:created>
  <dcterms:modified xsi:type="dcterms:W3CDTF">2021-06-14T15:20:00Z</dcterms:modified>
</cp:coreProperties>
</file>